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607" w:rsidRPr="00173D64" w:rsidRDefault="00ED3607" w:rsidP="00F83BF5">
      <w:pPr>
        <w:pStyle w:val="BodyText"/>
        <w:kinsoku w:val="0"/>
        <w:overflowPunct w:val="0"/>
        <w:spacing w:before="69" w:line="480" w:lineRule="auto"/>
        <w:ind w:left="426" w:right="141"/>
        <w:jc w:val="center"/>
        <w:rPr>
          <w:rFonts w:ascii="Arial" w:hAnsi="Arial" w:cs="Arial"/>
          <w:b/>
          <w:bCs/>
          <w:spacing w:val="27"/>
        </w:rPr>
      </w:pPr>
      <w:bookmarkStart w:id="0" w:name="_GoBack"/>
      <w:bookmarkEnd w:id="0"/>
      <w:r w:rsidRPr="00173D64">
        <w:rPr>
          <w:rFonts w:ascii="Arial" w:hAnsi="Arial" w:cs="Arial"/>
          <w:b/>
          <w:bCs/>
          <w:spacing w:val="-1"/>
        </w:rPr>
        <w:t>Schedule-K</w:t>
      </w:r>
    </w:p>
    <w:p w:rsidR="00ED3607" w:rsidRPr="00173D64" w:rsidRDefault="00ED3607" w:rsidP="00F83BF5">
      <w:pPr>
        <w:pStyle w:val="BodyText"/>
        <w:kinsoku w:val="0"/>
        <w:overflowPunct w:val="0"/>
        <w:spacing w:before="69" w:line="480" w:lineRule="auto"/>
        <w:ind w:left="426" w:right="141"/>
        <w:jc w:val="center"/>
        <w:rPr>
          <w:rFonts w:ascii="Arial" w:hAnsi="Arial" w:cs="Arial"/>
          <w:sz w:val="22"/>
          <w:szCs w:val="22"/>
        </w:rPr>
      </w:pPr>
      <w:r w:rsidRPr="00173D64">
        <w:rPr>
          <w:rFonts w:ascii="Arial" w:hAnsi="Arial" w:cs="Arial"/>
          <w:sz w:val="22"/>
          <w:szCs w:val="22"/>
        </w:rPr>
        <w:t>(See</w:t>
      </w:r>
      <w:r w:rsidRPr="00173D64">
        <w:rPr>
          <w:rFonts w:ascii="Arial" w:hAnsi="Arial" w:cs="Arial"/>
          <w:spacing w:val="-2"/>
          <w:sz w:val="22"/>
          <w:szCs w:val="22"/>
        </w:rPr>
        <w:t xml:space="preserve"> </w:t>
      </w:r>
      <w:r w:rsidRPr="00173D64">
        <w:rPr>
          <w:rFonts w:ascii="Arial" w:hAnsi="Arial" w:cs="Arial"/>
          <w:spacing w:val="27"/>
          <w:sz w:val="22"/>
          <w:szCs w:val="22"/>
        </w:rPr>
        <w:t>Clause</w:t>
      </w:r>
      <w:r w:rsidRPr="00173D64">
        <w:rPr>
          <w:rFonts w:ascii="Arial" w:hAnsi="Arial" w:cs="Arial"/>
          <w:spacing w:val="-2"/>
          <w:sz w:val="22"/>
          <w:szCs w:val="22"/>
        </w:rPr>
        <w:t xml:space="preserve"> </w:t>
      </w:r>
      <w:r w:rsidRPr="00173D64">
        <w:rPr>
          <w:rFonts w:ascii="Arial" w:hAnsi="Arial" w:cs="Arial"/>
          <w:sz w:val="22"/>
          <w:szCs w:val="22"/>
        </w:rPr>
        <w:t>12.1.2)</w:t>
      </w:r>
    </w:p>
    <w:p w:rsidR="00ED3607" w:rsidRPr="00173D64" w:rsidRDefault="00ED3607" w:rsidP="00F83BF5">
      <w:pPr>
        <w:pStyle w:val="BodyText"/>
        <w:kinsoku w:val="0"/>
        <w:overflowPunct w:val="0"/>
        <w:spacing w:before="69" w:line="480" w:lineRule="auto"/>
        <w:ind w:left="426" w:right="141"/>
        <w:jc w:val="center"/>
        <w:rPr>
          <w:rFonts w:ascii="Arial" w:hAnsi="Arial" w:cs="Arial"/>
        </w:rPr>
      </w:pPr>
      <w:r w:rsidRPr="00173D64">
        <w:rPr>
          <w:rFonts w:ascii="Arial" w:hAnsi="Arial" w:cs="Arial"/>
          <w:b/>
          <w:bCs/>
          <w:spacing w:val="-1"/>
          <w:sz w:val="22"/>
          <w:szCs w:val="22"/>
        </w:rPr>
        <w:t>Tests</w:t>
      </w:r>
      <w:r w:rsidRPr="00173D64">
        <w:rPr>
          <w:rFonts w:ascii="Arial" w:hAnsi="Arial" w:cs="Arial"/>
          <w:b/>
          <w:bCs/>
          <w:sz w:val="22"/>
          <w:szCs w:val="22"/>
        </w:rPr>
        <w:t xml:space="preserve"> on </w:t>
      </w:r>
      <w:r w:rsidRPr="00173D64">
        <w:rPr>
          <w:rFonts w:ascii="Arial" w:hAnsi="Arial" w:cs="Arial"/>
          <w:b/>
          <w:bCs/>
          <w:spacing w:val="-1"/>
          <w:sz w:val="22"/>
          <w:szCs w:val="22"/>
        </w:rPr>
        <w:t>Completion</w:t>
      </w:r>
    </w:p>
    <w:p w:rsidR="00ED3607" w:rsidRPr="00173D64" w:rsidRDefault="00ED3607" w:rsidP="00F83BF5">
      <w:pPr>
        <w:pStyle w:val="Heading1"/>
        <w:keepNext w:val="0"/>
        <w:numPr>
          <w:ilvl w:val="0"/>
          <w:numId w:val="2"/>
        </w:numPr>
        <w:tabs>
          <w:tab w:val="left" w:pos="1201"/>
        </w:tabs>
        <w:kinsoku w:val="0"/>
        <w:overflowPunct w:val="0"/>
        <w:spacing w:before="99" w:after="0"/>
        <w:rPr>
          <w:rFonts w:cs="Times New Roman"/>
          <w:b w:val="0"/>
          <w:bCs w:val="0"/>
          <w:sz w:val="22"/>
          <w:szCs w:val="22"/>
        </w:rPr>
      </w:pPr>
      <w:r w:rsidRPr="00173D64">
        <w:rPr>
          <w:spacing w:val="-1"/>
          <w:sz w:val="22"/>
          <w:szCs w:val="22"/>
        </w:rPr>
        <w:t>Schedule</w:t>
      </w:r>
      <w:r w:rsidRPr="00173D64">
        <w:rPr>
          <w:sz w:val="22"/>
          <w:szCs w:val="22"/>
        </w:rPr>
        <w:t xml:space="preserve"> for</w:t>
      </w:r>
      <w:r w:rsidRPr="00173D64">
        <w:rPr>
          <w:spacing w:val="-1"/>
          <w:sz w:val="22"/>
          <w:szCs w:val="22"/>
        </w:rPr>
        <w:t xml:space="preserve"> Tests</w:t>
      </w:r>
    </w:p>
    <w:p w:rsidR="00ED3607" w:rsidRPr="00173D64" w:rsidRDefault="00ED3607" w:rsidP="00F83BF5">
      <w:pPr>
        <w:pStyle w:val="BodyText"/>
        <w:kinsoku w:val="0"/>
        <w:overflowPunct w:val="0"/>
        <w:rPr>
          <w:rFonts w:ascii="Arial" w:hAnsi="Arial" w:cs="Arial"/>
          <w:b/>
          <w:bCs/>
          <w:sz w:val="22"/>
          <w:szCs w:val="22"/>
        </w:rPr>
      </w:pPr>
    </w:p>
    <w:p w:rsidR="00ED3607" w:rsidRPr="00173D64" w:rsidRDefault="00ED3607" w:rsidP="00F83BF5">
      <w:pPr>
        <w:pStyle w:val="BodyText"/>
        <w:widowControl w:val="0"/>
        <w:numPr>
          <w:ilvl w:val="1"/>
          <w:numId w:val="2"/>
        </w:numPr>
        <w:tabs>
          <w:tab w:val="left" w:pos="1201"/>
        </w:tabs>
        <w:kinsoku w:val="0"/>
        <w:overflowPunct w:val="0"/>
        <w:autoSpaceDE w:val="0"/>
        <w:autoSpaceDN w:val="0"/>
        <w:adjustRightInd w:val="0"/>
        <w:spacing w:after="0" w:line="239" w:lineRule="auto"/>
        <w:ind w:right="137"/>
        <w:rPr>
          <w:rFonts w:ascii="Arial" w:hAnsi="Arial" w:cs="Arial"/>
          <w:sz w:val="22"/>
          <w:szCs w:val="22"/>
        </w:rPr>
      </w:pPr>
      <w:r w:rsidRPr="00173D64">
        <w:rPr>
          <w:rFonts w:ascii="Arial" w:hAnsi="Arial" w:cs="Arial"/>
          <w:sz w:val="22"/>
          <w:szCs w:val="22"/>
        </w:rPr>
        <w:t>The</w:t>
      </w:r>
      <w:r w:rsidRPr="00173D64">
        <w:rPr>
          <w:rFonts w:ascii="Arial" w:hAnsi="Arial" w:cs="Arial"/>
          <w:spacing w:val="22"/>
          <w:sz w:val="22"/>
          <w:szCs w:val="22"/>
        </w:rPr>
        <w:t xml:space="preserve"> </w:t>
      </w:r>
      <w:r w:rsidRPr="00173D64">
        <w:rPr>
          <w:rFonts w:ascii="Arial" w:hAnsi="Arial" w:cs="Arial"/>
          <w:spacing w:val="-1"/>
          <w:sz w:val="22"/>
          <w:szCs w:val="22"/>
        </w:rPr>
        <w:t>Contractor</w:t>
      </w:r>
      <w:r w:rsidRPr="00173D64">
        <w:rPr>
          <w:rFonts w:ascii="Arial" w:hAnsi="Arial" w:cs="Arial"/>
          <w:spacing w:val="23"/>
          <w:sz w:val="22"/>
          <w:szCs w:val="22"/>
        </w:rPr>
        <w:t xml:space="preserve"> </w:t>
      </w:r>
      <w:r w:rsidRPr="00173D64">
        <w:rPr>
          <w:rFonts w:ascii="Arial" w:hAnsi="Arial" w:cs="Arial"/>
          <w:sz w:val="22"/>
          <w:szCs w:val="22"/>
        </w:rPr>
        <w:t>shall,</w:t>
      </w:r>
      <w:r w:rsidRPr="00173D64">
        <w:rPr>
          <w:rFonts w:ascii="Arial" w:hAnsi="Arial" w:cs="Arial"/>
          <w:spacing w:val="28"/>
          <w:sz w:val="22"/>
          <w:szCs w:val="22"/>
        </w:rPr>
        <w:t xml:space="preserve"> </w:t>
      </w:r>
      <w:r w:rsidRPr="00173D64">
        <w:rPr>
          <w:rFonts w:ascii="Arial" w:hAnsi="Arial" w:cs="Arial"/>
          <w:sz w:val="22"/>
          <w:szCs w:val="22"/>
        </w:rPr>
        <w:t>no</w:t>
      </w:r>
      <w:r w:rsidRPr="00173D64">
        <w:rPr>
          <w:rFonts w:ascii="Arial" w:hAnsi="Arial" w:cs="Arial"/>
          <w:spacing w:val="23"/>
          <w:sz w:val="22"/>
          <w:szCs w:val="22"/>
        </w:rPr>
        <w:t xml:space="preserve"> </w:t>
      </w:r>
      <w:r w:rsidRPr="00173D64">
        <w:rPr>
          <w:rFonts w:ascii="Arial" w:hAnsi="Arial" w:cs="Arial"/>
          <w:spacing w:val="-1"/>
          <w:sz w:val="22"/>
          <w:szCs w:val="22"/>
        </w:rPr>
        <w:t>later</w:t>
      </w:r>
      <w:r w:rsidRPr="00173D64">
        <w:rPr>
          <w:rFonts w:ascii="Arial" w:hAnsi="Arial" w:cs="Arial"/>
          <w:spacing w:val="25"/>
          <w:sz w:val="22"/>
          <w:szCs w:val="22"/>
        </w:rPr>
        <w:t xml:space="preserve"> </w:t>
      </w:r>
      <w:r w:rsidRPr="00173D64">
        <w:rPr>
          <w:rFonts w:ascii="Arial" w:hAnsi="Arial" w:cs="Arial"/>
          <w:sz w:val="22"/>
          <w:szCs w:val="22"/>
        </w:rPr>
        <w:t>than</w:t>
      </w:r>
      <w:r w:rsidRPr="00173D64">
        <w:rPr>
          <w:rFonts w:ascii="Arial" w:hAnsi="Arial" w:cs="Arial"/>
          <w:spacing w:val="23"/>
          <w:sz w:val="22"/>
          <w:szCs w:val="22"/>
        </w:rPr>
        <w:t xml:space="preserve"> </w:t>
      </w:r>
      <w:r w:rsidRPr="00173D64">
        <w:rPr>
          <w:rFonts w:ascii="Arial" w:hAnsi="Arial" w:cs="Arial"/>
          <w:sz w:val="22"/>
          <w:szCs w:val="22"/>
        </w:rPr>
        <w:t>30</w:t>
      </w:r>
      <w:r w:rsidRPr="00173D64">
        <w:rPr>
          <w:rFonts w:ascii="Arial" w:hAnsi="Arial" w:cs="Arial"/>
          <w:spacing w:val="25"/>
          <w:sz w:val="22"/>
          <w:szCs w:val="22"/>
        </w:rPr>
        <w:t xml:space="preserve"> </w:t>
      </w:r>
      <w:r w:rsidRPr="00173D64">
        <w:rPr>
          <w:rFonts w:ascii="Arial" w:hAnsi="Arial" w:cs="Arial"/>
          <w:spacing w:val="-1"/>
          <w:sz w:val="22"/>
          <w:szCs w:val="22"/>
        </w:rPr>
        <w:t>(thirty)</w:t>
      </w:r>
      <w:r w:rsidRPr="00173D64">
        <w:rPr>
          <w:rFonts w:ascii="Arial" w:hAnsi="Arial" w:cs="Arial"/>
          <w:spacing w:val="27"/>
          <w:sz w:val="22"/>
          <w:szCs w:val="22"/>
        </w:rPr>
        <w:t xml:space="preserve"> </w:t>
      </w:r>
      <w:r w:rsidRPr="00173D64">
        <w:rPr>
          <w:rFonts w:ascii="Arial" w:hAnsi="Arial" w:cs="Arial"/>
          <w:spacing w:val="-1"/>
          <w:sz w:val="22"/>
          <w:szCs w:val="22"/>
        </w:rPr>
        <w:t>days</w:t>
      </w:r>
      <w:r w:rsidRPr="00173D64">
        <w:rPr>
          <w:rFonts w:ascii="Arial" w:hAnsi="Arial" w:cs="Arial"/>
          <w:spacing w:val="26"/>
          <w:sz w:val="22"/>
          <w:szCs w:val="22"/>
        </w:rPr>
        <w:t xml:space="preserve"> </w:t>
      </w:r>
      <w:r w:rsidRPr="00173D64">
        <w:rPr>
          <w:rFonts w:ascii="Arial" w:hAnsi="Arial" w:cs="Arial"/>
          <w:spacing w:val="-1"/>
          <w:sz w:val="22"/>
          <w:szCs w:val="22"/>
        </w:rPr>
        <w:t>prior</w:t>
      </w:r>
      <w:r w:rsidRPr="00173D64">
        <w:rPr>
          <w:rFonts w:ascii="Arial" w:hAnsi="Arial" w:cs="Arial"/>
          <w:spacing w:val="25"/>
          <w:sz w:val="22"/>
          <w:szCs w:val="22"/>
        </w:rPr>
        <w:t xml:space="preserve"> </w:t>
      </w:r>
      <w:r w:rsidRPr="00173D64">
        <w:rPr>
          <w:rFonts w:ascii="Arial" w:hAnsi="Arial" w:cs="Arial"/>
          <w:sz w:val="22"/>
          <w:szCs w:val="22"/>
        </w:rPr>
        <w:t>to</w:t>
      </w:r>
      <w:r w:rsidRPr="00173D64">
        <w:rPr>
          <w:rFonts w:ascii="Arial" w:hAnsi="Arial" w:cs="Arial"/>
          <w:spacing w:val="24"/>
          <w:sz w:val="22"/>
          <w:szCs w:val="22"/>
        </w:rPr>
        <w:t xml:space="preserve"> </w:t>
      </w:r>
      <w:r w:rsidRPr="00173D64">
        <w:rPr>
          <w:rFonts w:ascii="Arial" w:hAnsi="Arial" w:cs="Arial"/>
          <w:sz w:val="22"/>
          <w:szCs w:val="22"/>
        </w:rPr>
        <w:t>the</w:t>
      </w:r>
      <w:r w:rsidRPr="00173D64">
        <w:rPr>
          <w:rFonts w:ascii="Arial" w:hAnsi="Arial" w:cs="Arial"/>
          <w:spacing w:val="23"/>
          <w:sz w:val="22"/>
          <w:szCs w:val="22"/>
        </w:rPr>
        <w:t xml:space="preserve"> </w:t>
      </w:r>
      <w:r w:rsidRPr="00173D64">
        <w:rPr>
          <w:rFonts w:ascii="Arial" w:hAnsi="Arial" w:cs="Arial"/>
          <w:sz w:val="22"/>
          <w:szCs w:val="22"/>
        </w:rPr>
        <w:t>likely</w:t>
      </w:r>
      <w:r w:rsidRPr="00173D64">
        <w:rPr>
          <w:rFonts w:ascii="Arial" w:hAnsi="Arial" w:cs="Arial"/>
          <w:spacing w:val="56"/>
          <w:sz w:val="22"/>
          <w:szCs w:val="22"/>
        </w:rPr>
        <w:t xml:space="preserve"> </w:t>
      </w:r>
      <w:r w:rsidRPr="00173D64">
        <w:rPr>
          <w:rFonts w:ascii="Arial" w:hAnsi="Arial" w:cs="Arial"/>
          <w:spacing w:val="-1"/>
          <w:sz w:val="22"/>
          <w:szCs w:val="22"/>
        </w:rPr>
        <w:t>completion</w:t>
      </w:r>
      <w:r w:rsidRPr="00173D64">
        <w:rPr>
          <w:rFonts w:ascii="Arial" w:hAnsi="Arial" w:cs="Arial"/>
          <w:spacing w:val="11"/>
          <w:sz w:val="22"/>
          <w:szCs w:val="22"/>
        </w:rPr>
        <w:t xml:space="preserve"> </w:t>
      </w:r>
      <w:r w:rsidRPr="00173D64">
        <w:rPr>
          <w:rFonts w:ascii="Arial" w:hAnsi="Arial" w:cs="Arial"/>
          <w:sz w:val="22"/>
          <w:szCs w:val="22"/>
        </w:rPr>
        <w:t>of</w:t>
      </w:r>
      <w:r w:rsidRPr="00173D64">
        <w:rPr>
          <w:rFonts w:ascii="Arial" w:hAnsi="Arial" w:cs="Arial"/>
          <w:spacing w:val="11"/>
          <w:sz w:val="22"/>
          <w:szCs w:val="22"/>
        </w:rPr>
        <w:t xml:space="preserve"> </w:t>
      </w:r>
      <w:r w:rsidRPr="00173D64">
        <w:rPr>
          <w:rFonts w:ascii="Arial" w:hAnsi="Arial" w:cs="Arial"/>
          <w:sz w:val="22"/>
          <w:szCs w:val="22"/>
        </w:rPr>
        <w:t>construction,</w:t>
      </w:r>
      <w:r w:rsidRPr="00173D64">
        <w:rPr>
          <w:rFonts w:ascii="Arial" w:hAnsi="Arial" w:cs="Arial"/>
          <w:spacing w:val="11"/>
          <w:sz w:val="22"/>
          <w:szCs w:val="22"/>
        </w:rPr>
        <w:t xml:space="preserve"> </w:t>
      </w:r>
      <w:r w:rsidRPr="00173D64">
        <w:rPr>
          <w:rFonts w:ascii="Arial" w:hAnsi="Arial" w:cs="Arial"/>
          <w:sz w:val="22"/>
          <w:szCs w:val="22"/>
        </w:rPr>
        <w:t>notify</w:t>
      </w:r>
      <w:r w:rsidRPr="00173D64">
        <w:rPr>
          <w:rFonts w:ascii="Arial" w:hAnsi="Arial" w:cs="Arial"/>
          <w:spacing w:val="6"/>
          <w:sz w:val="22"/>
          <w:szCs w:val="22"/>
        </w:rPr>
        <w:t xml:space="preserve"> </w:t>
      </w:r>
      <w:r w:rsidRPr="00173D64">
        <w:rPr>
          <w:rFonts w:ascii="Arial" w:hAnsi="Arial" w:cs="Arial"/>
          <w:sz w:val="22"/>
          <w:szCs w:val="22"/>
        </w:rPr>
        <w:t>the</w:t>
      </w:r>
      <w:r w:rsidRPr="00173D64">
        <w:rPr>
          <w:rFonts w:ascii="Arial" w:hAnsi="Arial" w:cs="Arial"/>
          <w:spacing w:val="11"/>
          <w:sz w:val="22"/>
          <w:szCs w:val="22"/>
        </w:rPr>
        <w:t xml:space="preserve"> </w:t>
      </w:r>
      <w:r w:rsidRPr="00173D64">
        <w:rPr>
          <w:rFonts w:ascii="Arial" w:hAnsi="Arial" w:cs="Arial"/>
          <w:sz w:val="22"/>
          <w:szCs w:val="22"/>
        </w:rPr>
        <w:t>Authority’s</w:t>
      </w:r>
      <w:r w:rsidRPr="00173D64">
        <w:rPr>
          <w:rFonts w:ascii="Arial" w:hAnsi="Arial" w:cs="Arial"/>
          <w:spacing w:val="12"/>
          <w:sz w:val="22"/>
          <w:szCs w:val="22"/>
        </w:rPr>
        <w:t xml:space="preserve"> </w:t>
      </w:r>
      <w:r w:rsidRPr="00173D64">
        <w:rPr>
          <w:rFonts w:ascii="Arial" w:hAnsi="Arial" w:cs="Arial"/>
          <w:spacing w:val="-1"/>
          <w:sz w:val="22"/>
          <w:szCs w:val="22"/>
        </w:rPr>
        <w:t>Engineer</w:t>
      </w:r>
      <w:r w:rsidRPr="00173D64">
        <w:rPr>
          <w:rFonts w:ascii="Arial" w:hAnsi="Arial" w:cs="Arial"/>
          <w:spacing w:val="11"/>
          <w:sz w:val="22"/>
          <w:szCs w:val="22"/>
        </w:rPr>
        <w:t xml:space="preserve"> </w:t>
      </w:r>
      <w:r w:rsidRPr="00173D64">
        <w:rPr>
          <w:rFonts w:ascii="Arial" w:hAnsi="Arial" w:cs="Arial"/>
          <w:spacing w:val="-1"/>
          <w:sz w:val="22"/>
          <w:szCs w:val="22"/>
        </w:rPr>
        <w:t>and</w:t>
      </w:r>
      <w:r w:rsidRPr="00173D64">
        <w:rPr>
          <w:rFonts w:ascii="Arial" w:hAnsi="Arial" w:cs="Arial"/>
          <w:spacing w:val="11"/>
          <w:sz w:val="22"/>
          <w:szCs w:val="22"/>
        </w:rPr>
        <w:t xml:space="preserve"> </w:t>
      </w:r>
      <w:r w:rsidRPr="00173D64">
        <w:rPr>
          <w:rFonts w:ascii="Arial" w:hAnsi="Arial" w:cs="Arial"/>
          <w:sz w:val="22"/>
          <w:szCs w:val="22"/>
        </w:rPr>
        <w:t>the</w:t>
      </w:r>
      <w:r w:rsidRPr="00173D64">
        <w:rPr>
          <w:rFonts w:ascii="Arial" w:hAnsi="Arial" w:cs="Arial"/>
          <w:spacing w:val="10"/>
          <w:sz w:val="22"/>
          <w:szCs w:val="22"/>
        </w:rPr>
        <w:t xml:space="preserve"> </w:t>
      </w:r>
      <w:r w:rsidRPr="00173D64">
        <w:rPr>
          <w:rFonts w:ascii="Arial" w:hAnsi="Arial" w:cs="Arial"/>
          <w:sz w:val="22"/>
          <w:szCs w:val="22"/>
        </w:rPr>
        <w:t>Authority</w:t>
      </w:r>
      <w:r w:rsidRPr="00173D64">
        <w:rPr>
          <w:rFonts w:ascii="Arial" w:hAnsi="Arial" w:cs="Arial"/>
          <w:spacing w:val="44"/>
          <w:sz w:val="22"/>
          <w:szCs w:val="22"/>
        </w:rPr>
        <w:t xml:space="preserve"> </w:t>
      </w:r>
      <w:r w:rsidRPr="00173D64">
        <w:rPr>
          <w:rFonts w:ascii="Arial" w:hAnsi="Arial" w:cs="Arial"/>
          <w:sz w:val="22"/>
          <w:szCs w:val="22"/>
        </w:rPr>
        <w:t>of</w:t>
      </w:r>
      <w:r w:rsidRPr="00173D64">
        <w:rPr>
          <w:rFonts w:ascii="Arial" w:hAnsi="Arial" w:cs="Arial"/>
          <w:spacing w:val="6"/>
          <w:sz w:val="22"/>
          <w:szCs w:val="22"/>
        </w:rPr>
        <w:t xml:space="preserve"> </w:t>
      </w:r>
      <w:r w:rsidRPr="00173D64">
        <w:rPr>
          <w:rFonts w:ascii="Arial" w:hAnsi="Arial" w:cs="Arial"/>
          <w:sz w:val="22"/>
          <w:szCs w:val="22"/>
        </w:rPr>
        <w:t>its</w:t>
      </w:r>
      <w:r w:rsidRPr="00173D64">
        <w:rPr>
          <w:rFonts w:ascii="Arial" w:hAnsi="Arial" w:cs="Arial"/>
          <w:spacing w:val="7"/>
          <w:sz w:val="22"/>
          <w:szCs w:val="22"/>
        </w:rPr>
        <w:t xml:space="preserve"> </w:t>
      </w:r>
      <w:r w:rsidRPr="00173D64">
        <w:rPr>
          <w:rFonts w:ascii="Arial" w:hAnsi="Arial" w:cs="Arial"/>
          <w:spacing w:val="-1"/>
          <w:sz w:val="22"/>
          <w:szCs w:val="22"/>
        </w:rPr>
        <w:t>intent</w:t>
      </w:r>
      <w:r w:rsidRPr="00173D64">
        <w:rPr>
          <w:rFonts w:ascii="Arial" w:hAnsi="Arial" w:cs="Arial"/>
          <w:spacing w:val="7"/>
          <w:sz w:val="22"/>
          <w:szCs w:val="22"/>
        </w:rPr>
        <w:t xml:space="preserve"> </w:t>
      </w:r>
      <w:r w:rsidRPr="00173D64">
        <w:rPr>
          <w:rFonts w:ascii="Arial" w:hAnsi="Arial" w:cs="Arial"/>
          <w:sz w:val="22"/>
          <w:szCs w:val="22"/>
        </w:rPr>
        <w:t>to</w:t>
      </w:r>
      <w:r w:rsidRPr="00173D64">
        <w:rPr>
          <w:rFonts w:ascii="Arial" w:hAnsi="Arial" w:cs="Arial"/>
          <w:spacing w:val="7"/>
          <w:sz w:val="22"/>
          <w:szCs w:val="22"/>
        </w:rPr>
        <w:t xml:space="preserve"> </w:t>
      </w:r>
      <w:r w:rsidRPr="00173D64">
        <w:rPr>
          <w:rFonts w:ascii="Arial" w:hAnsi="Arial" w:cs="Arial"/>
          <w:spacing w:val="-1"/>
          <w:sz w:val="22"/>
          <w:szCs w:val="22"/>
        </w:rPr>
        <w:t>subject</w:t>
      </w:r>
      <w:r w:rsidRPr="00173D64">
        <w:rPr>
          <w:rFonts w:ascii="Arial" w:hAnsi="Arial" w:cs="Arial"/>
          <w:spacing w:val="9"/>
          <w:sz w:val="22"/>
          <w:szCs w:val="22"/>
        </w:rPr>
        <w:t xml:space="preserve"> </w:t>
      </w:r>
      <w:r w:rsidRPr="00173D64">
        <w:rPr>
          <w:rFonts w:ascii="Arial" w:hAnsi="Arial" w:cs="Arial"/>
          <w:spacing w:val="1"/>
          <w:sz w:val="22"/>
          <w:szCs w:val="22"/>
        </w:rPr>
        <w:t>the</w:t>
      </w:r>
      <w:r w:rsidRPr="00173D64">
        <w:rPr>
          <w:rFonts w:ascii="Arial" w:hAnsi="Arial" w:cs="Arial"/>
          <w:spacing w:val="6"/>
          <w:sz w:val="22"/>
          <w:szCs w:val="22"/>
        </w:rPr>
        <w:t xml:space="preserve"> </w:t>
      </w:r>
      <w:r w:rsidRPr="00173D64">
        <w:rPr>
          <w:rFonts w:ascii="Arial" w:hAnsi="Arial" w:cs="Arial"/>
          <w:spacing w:val="-1"/>
          <w:sz w:val="22"/>
          <w:szCs w:val="22"/>
        </w:rPr>
        <w:t>Project</w:t>
      </w:r>
      <w:r w:rsidRPr="00173D64">
        <w:rPr>
          <w:rFonts w:ascii="Arial" w:hAnsi="Arial" w:cs="Arial"/>
          <w:spacing w:val="9"/>
          <w:sz w:val="22"/>
          <w:szCs w:val="22"/>
        </w:rPr>
        <w:t xml:space="preserve"> </w:t>
      </w:r>
      <w:r w:rsidRPr="00173D64">
        <w:rPr>
          <w:rFonts w:ascii="Arial" w:hAnsi="Arial" w:cs="Arial"/>
          <w:sz w:val="22"/>
          <w:szCs w:val="22"/>
        </w:rPr>
        <w:t>Highway</w:t>
      </w:r>
      <w:r w:rsidRPr="00173D64">
        <w:rPr>
          <w:rFonts w:ascii="Arial" w:hAnsi="Arial" w:cs="Arial"/>
          <w:spacing w:val="2"/>
          <w:sz w:val="22"/>
          <w:szCs w:val="22"/>
        </w:rPr>
        <w:t xml:space="preserve"> </w:t>
      </w:r>
      <w:r w:rsidRPr="00173D64">
        <w:rPr>
          <w:rFonts w:ascii="Arial" w:hAnsi="Arial" w:cs="Arial"/>
          <w:sz w:val="22"/>
          <w:szCs w:val="22"/>
        </w:rPr>
        <w:t>to</w:t>
      </w:r>
      <w:r w:rsidRPr="00173D64">
        <w:rPr>
          <w:rFonts w:ascii="Arial" w:hAnsi="Arial" w:cs="Arial"/>
          <w:spacing w:val="9"/>
          <w:sz w:val="22"/>
          <w:szCs w:val="22"/>
        </w:rPr>
        <w:t xml:space="preserve"> </w:t>
      </w:r>
      <w:r w:rsidRPr="00173D64">
        <w:rPr>
          <w:rFonts w:ascii="Arial" w:hAnsi="Arial" w:cs="Arial"/>
          <w:sz w:val="22"/>
          <w:szCs w:val="22"/>
        </w:rPr>
        <w:t>Tests,</w:t>
      </w:r>
      <w:r w:rsidRPr="00173D64">
        <w:rPr>
          <w:rFonts w:ascii="Arial" w:hAnsi="Arial" w:cs="Arial"/>
          <w:spacing w:val="6"/>
          <w:sz w:val="22"/>
          <w:szCs w:val="22"/>
        </w:rPr>
        <w:t xml:space="preserve"> </w:t>
      </w:r>
      <w:r w:rsidRPr="00173D64">
        <w:rPr>
          <w:rFonts w:ascii="Arial" w:hAnsi="Arial" w:cs="Arial"/>
          <w:spacing w:val="-1"/>
          <w:sz w:val="22"/>
          <w:szCs w:val="22"/>
        </w:rPr>
        <w:t>and</w:t>
      </w:r>
      <w:r w:rsidRPr="00173D64">
        <w:rPr>
          <w:rFonts w:ascii="Arial" w:hAnsi="Arial" w:cs="Arial"/>
          <w:spacing w:val="6"/>
          <w:sz w:val="22"/>
          <w:szCs w:val="22"/>
        </w:rPr>
        <w:t xml:space="preserve"> </w:t>
      </w:r>
      <w:r w:rsidRPr="00173D64">
        <w:rPr>
          <w:rFonts w:ascii="Arial" w:hAnsi="Arial" w:cs="Arial"/>
          <w:sz w:val="22"/>
          <w:szCs w:val="22"/>
        </w:rPr>
        <w:t>no</w:t>
      </w:r>
      <w:r w:rsidRPr="00173D64">
        <w:rPr>
          <w:rFonts w:ascii="Arial" w:hAnsi="Arial" w:cs="Arial"/>
          <w:spacing w:val="6"/>
          <w:sz w:val="22"/>
          <w:szCs w:val="22"/>
        </w:rPr>
        <w:t xml:space="preserve"> </w:t>
      </w:r>
      <w:r w:rsidRPr="00173D64">
        <w:rPr>
          <w:rFonts w:ascii="Arial" w:hAnsi="Arial" w:cs="Arial"/>
          <w:sz w:val="22"/>
          <w:szCs w:val="22"/>
        </w:rPr>
        <w:t>later</w:t>
      </w:r>
      <w:r w:rsidRPr="00173D64">
        <w:rPr>
          <w:rFonts w:ascii="Arial" w:hAnsi="Arial" w:cs="Arial"/>
          <w:spacing w:val="6"/>
          <w:sz w:val="22"/>
          <w:szCs w:val="22"/>
        </w:rPr>
        <w:t xml:space="preserve"> </w:t>
      </w:r>
      <w:r w:rsidRPr="00173D64">
        <w:rPr>
          <w:rFonts w:ascii="Arial" w:hAnsi="Arial" w:cs="Arial"/>
          <w:sz w:val="22"/>
          <w:szCs w:val="22"/>
        </w:rPr>
        <w:t>than</w:t>
      </w:r>
      <w:r w:rsidRPr="00173D64">
        <w:rPr>
          <w:rFonts w:ascii="Arial" w:hAnsi="Arial" w:cs="Arial"/>
          <w:spacing w:val="8"/>
          <w:sz w:val="22"/>
          <w:szCs w:val="22"/>
        </w:rPr>
        <w:t xml:space="preserve"> </w:t>
      </w:r>
      <w:r w:rsidRPr="00173D64">
        <w:rPr>
          <w:rFonts w:ascii="Arial" w:hAnsi="Arial" w:cs="Arial"/>
          <w:sz w:val="22"/>
          <w:szCs w:val="22"/>
        </w:rPr>
        <w:t>10</w:t>
      </w:r>
      <w:r w:rsidRPr="00173D64">
        <w:rPr>
          <w:rFonts w:ascii="Arial" w:hAnsi="Arial" w:cs="Arial"/>
          <w:spacing w:val="9"/>
          <w:sz w:val="22"/>
          <w:szCs w:val="22"/>
        </w:rPr>
        <w:t xml:space="preserve"> </w:t>
      </w:r>
      <w:r w:rsidRPr="00173D64">
        <w:rPr>
          <w:rFonts w:ascii="Arial" w:hAnsi="Arial" w:cs="Arial"/>
          <w:spacing w:val="-1"/>
          <w:sz w:val="22"/>
          <w:szCs w:val="22"/>
        </w:rPr>
        <w:t>(ten)</w:t>
      </w:r>
      <w:r w:rsidRPr="00173D64">
        <w:rPr>
          <w:rFonts w:ascii="Arial" w:hAnsi="Arial" w:cs="Arial"/>
          <w:spacing w:val="45"/>
          <w:sz w:val="22"/>
          <w:szCs w:val="22"/>
        </w:rPr>
        <w:t xml:space="preserve"> </w:t>
      </w:r>
      <w:r w:rsidRPr="00173D64">
        <w:rPr>
          <w:rFonts w:ascii="Arial" w:hAnsi="Arial" w:cs="Arial"/>
          <w:spacing w:val="-1"/>
          <w:sz w:val="22"/>
          <w:szCs w:val="22"/>
        </w:rPr>
        <w:t>days</w:t>
      </w:r>
      <w:r w:rsidRPr="00173D64">
        <w:rPr>
          <w:rFonts w:ascii="Arial" w:hAnsi="Arial" w:cs="Arial"/>
          <w:spacing w:val="16"/>
          <w:sz w:val="22"/>
          <w:szCs w:val="22"/>
        </w:rPr>
        <w:t xml:space="preserve"> </w:t>
      </w:r>
      <w:r w:rsidRPr="00173D64">
        <w:rPr>
          <w:rFonts w:ascii="Arial" w:hAnsi="Arial" w:cs="Arial"/>
          <w:spacing w:val="-1"/>
          <w:sz w:val="22"/>
          <w:szCs w:val="22"/>
        </w:rPr>
        <w:t>prior</w:t>
      </w:r>
      <w:r w:rsidRPr="00173D64">
        <w:rPr>
          <w:rFonts w:ascii="Arial" w:hAnsi="Arial" w:cs="Arial"/>
          <w:spacing w:val="16"/>
          <w:sz w:val="22"/>
          <w:szCs w:val="22"/>
        </w:rPr>
        <w:t xml:space="preserve"> </w:t>
      </w:r>
      <w:r w:rsidRPr="00173D64">
        <w:rPr>
          <w:rFonts w:ascii="Arial" w:hAnsi="Arial" w:cs="Arial"/>
          <w:sz w:val="22"/>
          <w:szCs w:val="22"/>
        </w:rPr>
        <w:t>to</w:t>
      </w:r>
      <w:r w:rsidRPr="00173D64">
        <w:rPr>
          <w:rFonts w:ascii="Arial" w:hAnsi="Arial" w:cs="Arial"/>
          <w:spacing w:val="14"/>
          <w:sz w:val="22"/>
          <w:szCs w:val="22"/>
        </w:rPr>
        <w:t xml:space="preserve"> </w:t>
      </w:r>
      <w:r w:rsidRPr="00173D64">
        <w:rPr>
          <w:rFonts w:ascii="Arial" w:hAnsi="Arial" w:cs="Arial"/>
          <w:sz w:val="22"/>
          <w:szCs w:val="22"/>
        </w:rPr>
        <w:t>the</w:t>
      </w:r>
      <w:r w:rsidRPr="00173D64">
        <w:rPr>
          <w:rFonts w:ascii="Arial" w:hAnsi="Arial" w:cs="Arial"/>
          <w:spacing w:val="15"/>
          <w:sz w:val="22"/>
          <w:szCs w:val="22"/>
        </w:rPr>
        <w:t xml:space="preserve"> </w:t>
      </w:r>
      <w:r w:rsidRPr="00173D64">
        <w:rPr>
          <w:rFonts w:ascii="Arial" w:hAnsi="Arial" w:cs="Arial"/>
          <w:spacing w:val="-1"/>
          <w:sz w:val="22"/>
          <w:szCs w:val="22"/>
        </w:rPr>
        <w:t>actual</w:t>
      </w:r>
      <w:r w:rsidRPr="00173D64">
        <w:rPr>
          <w:rFonts w:ascii="Arial" w:hAnsi="Arial" w:cs="Arial"/>
          <w:spacing w:val="17"/>
          <w:sz w:val="22"/>
          <w:szCs w:val="22"/>
        </w:rPr>
        <w:t xml:space="preserve"> </w:t>
      </w:r>
      <w:r w:rsidRPr="00173D64">
        <w:rPr>
          <w:rFonts w:ascii="Arial" w:hAnsi="Arial" w:cs="Arial"/>
          <w:spacing w:val="-1"/>
          <w:sz w:val="22"/>
          <w:szCs w:val="22"/>
        </w:rPr>
        <w:t>date</w:t>
      </w:r>
      <w:r w:rsidRPr="00173D64">
        <w:rPr>
          <w:rFonts w:ascii="Arial" w:hAnsi="Arial" w:cs="Arial"/>
          <w:spacing w:val="13"/>
          <w:sz w:val="22"/>
          <w:szCs w:val="22"/>
        </w:rPr>
        <w:t xml:space="preserve"> </w:t>
      </w:r>
      <w:r w:rsidRPr="00173D64">
        <w:rPr>
          <w:rFonts w:ascii="Arial" w:hAnsi="Arial" w:cs="Arial"/>
          <w:sz w:val="22"/>
          <w:szCs w:val="22"/>
        </w:rPr>
        <w:t>of</w:t>
      </w:r>
      <w:r w:rsidRPr="00173D64">
        <w:rPr>
          <w:rFonts w:ascii="Arial" w:hAnsi="Arial" w:cs="Arial"/>
          <w:spacing w:val="15"/>
          <w:sz w:val="22"/>
          <w:szCs w:val="22"/>
        </w:rPr>
        <w:t xml:space="preserve"> </w:t>
      </w:r>
      <w:r w:rsidRPr="00173D64">
        <w:rPr>
          <w:rFonts w:ascii="Arial" w:hAnsi="Arial" w:cs="Arial"/>
          <w:spacing w:val="-1"/>
          <w:sz w:val="22"/>
          <w:szCs w:val="22"/>
        </w:rPr>
        <w:t>Tests,</w:t>
      </w:r>
      <w:r w:rsidRPr="00173D64">
        <w:rPr>
          <w:rFonts w:ascii="Arial" w:hAnsi="Arial" w:cs="Arial"/>
          <w:spacing w:val="16"/>
          <w:sz w:val="22"/>
          <w:szCs w:val="22"/>
        </w:rPr>
        <w:t xml:space="preserve"> </w:t>
      </w:r>
      <w:r w:rsidRPr="00173D64">
        <w:rPr>
          <w:rFonts w:ascii="Arial" w:hAnsi="Arial" w:cs="Arial"/>
          <w:spacing w:val="-1"/>
          <w:sz w:val="22"/>
          <w:szCs w:val="22"/>
        </w:rPr>
        <w:t>furnish</w:t>
      </w:r>
      <w:r w:rsidRPr="00173D64">
        <w:rPr>
          <w:rFonts w:ascii="Arial" w:hAnsi="Arial" w:cs="Arial"/>
          <w:spacing w:val="14"/>
          <w:sz w:val="22"/>
          <w:szCs w:val="22"/>
        </w:rPr>
        <w:t xml:space="preserve"> </w:t>
      </w:r>
      <w:r w:rsidRPr="00173D64">
        <w:rPr>
          <w:rFonts w:ascii="Arial" w:hAnsi="Arial" w:cs="Arial"/>
          <w:sz w:val="22"/>
          <w:szCs w:val="22"/>
        </w:rPr>
        <w:t>to</w:t>
      </w:r>
      <w:r w:rsidRPr="00173D64">
        <w:rPr>
          <w:rFonts w:ascii="Arial" w:hAnsi="Arial" w:cs="Arial"/>
          <w:spacing w:val="19"/>
          <w:sz w:val="22"/>
          <w:szCs w:val="22"/>
        </w:rPr>
        <w:t xml:space="preserve"> </w:t>
      </w:r>
      <w:r w:rsidRPr="00173D64">
        <w:rPr>
          <w:rFonts w:ascii="Arial" w:hAnsi="Arial" w:cs="Arial"/>
          <w:sz w:val="22"/>
          <w:szCs w:val="22"/>
        </w:rPr>
        <w:t>the</w:t>
      </w:r>
      <w:r w:rsidRPr="00173D64">
        <w:rPr>
          <w:rFonts w:ascii="Arial" w:hAnsi="Arial" w:cs="Arial"/>
          <w:spacing w:val="13"/>
          <w:sz w:val="22"/>
          <w:szCs w:val="22"/>
        </w:rPr>
        <w:t xml:space="preserve"> </w:t>
      </w:r>
      <w:r w:rsidRPr="00173D64">
        <w:rPr>
          <w:rFonts w:ascii="Arial" w:hAnsi="Arial" w:cs="Arial"/>
          <w:spacing w:val="-1"/>
          <w:sz w:val="22"/>
          <w:szCs w:val="22"/>
        </w:rPr>
        <w:t>Authority’s</w:t>
      </w:r>
      <w:r w:rsidRPr="00173D64">
        <w:rPr>
          <w:rFonts w:ascii="Arial" w:hAnsi="Arial" w:cs="Arial"/>
          <w:spacing w:val="13"/>
          <w:sz w:val="22"/>
          <w:szCs w:val="22"/>
        </w:rPr>
        <w:t xml:space="preserve"> </w:t>
      </w:r>
      <w:r w:rsidRPr="00173D64">
        <w:rPr>
          <w:rFonts w:ascii="Arial" w:hAnsi="Arial" w:cs="Arial"/>
          <w:spacing w:val="-1"/>
          <w:sz w:val="22"/>
          <w:szCs w:val="22"/>
        </w:rPr>
        <w:t>Engineer</w:t>
      </w:r>
      <w:r w:rsidRPr="00173D64">
        <w:rPr>
          <w:rFonts w:ascii="Arial" w:hAnsi="Arial" w:cs="Arial"/>
          <w:spacing w:val="15"/>
          <w:sz w:val="22"/>
          <w:szCs w:val="22"/>
        </w:rPr>
        <w:t xml:space="preserve"> </w:t>
      </w:r>
      <w:r w:rsidRPr="00173D64">
        <w:rPr>
          <w:rFonts w:ascii="Arial" w:hAnsi="Arial" w:cs="Arial"/>
          <w:spacing w:val="-1"/>
          <w:sz w:val="22"/>
          <w:szCs w:val="22"/>
        </w:rPr>
        <w:t>and</w:t>
      </w:r>
      <w:r w:rsidRPr="00173D64">
        <w:rPr>
          <w:rFonts w:ascii="Arial" w:hAnsi="Arial" w:cs="Arial"/>
          <w:spacing w:val="79"/>
          <w:sz w:val="22"/>
          <w:szCs w:val="22"/>
        </w:rPr>
        <w:t xml:space="preserve"> </w:t>
      </w:r>
      <w:r w:rsidRPr="00173D64">
        <w:rPr>
          <w:rFonts w:ascii="Arial" w:hAnsi="Arial" w:cs="Arial"/>
          <w:sz w:val="22"/>
          <w:szCs w:val="22"/>
        </w:rPr>
        <w:t>the</w:t>
      </w:r>
      <w:r w:rsidRPr="00173D64">
        <w:rPr>
          <w:rFonts w:ascii="Arial" w:hAnsi="Arial" w:cs="Arial"/>
          <w:spacing w:val="32"/>
          <w:sz w:val="22"/>
          <w:szCs w:val="22"/>
        </w:rPr>
        <w:t xml:space="preserve"> </w:t>
      </w:r>
      <w:r w:rsidRPr="00173D64">
        <w:rPr>
          <w:rFonts w:ascii="Arial" w:hAnsi="Arial" w:cs="Arial"/>
          <w:sz w:val="22"/>
          <w:szCs w:val="22"/>
        </w:rPr>
        <w:t>Authority</w:t>
      </w:r>
      <w:r w:rsidRPr="00173D64">
        <w:rPr>
          <w:rFonts w:ascii="Arial" w:hAnsi="Arial" w:cs="Arial"/>
          <w:spacing w:val="28"/>
          <w:sz w:val="22"/>
          <w:szCs w:val="22"/>
        </w:rPr>
        <w:t xml:space="preserve"> </w:t>
      </w:r>
      <w:r w:rsidRPr="00173D64">
        <w:rPr>
          <w:rFonts w:ascii="Arial" w:hAnsi="Arial" w:cs="Arial"/>
          <w:spacing w:val="-1"/>
          <w:sz w:val="22"/>
          <w:szCs w:val="22"/>
        </w:rPr>
        <w:t>detailed</w:t>
      </w:r>
      <w:r w:rsidRPr="00173D64">
        <w:rPr>
          <w:rFonts w:ascii="Arial" w:hAnsi="Arial" w:cs="Arial"/>
          <w:spacing w:val="33"/>
          <w:sz w:val="22"/>
          <w:szCs w:val="22"/>
        </w:rPr>
        <w:t xml:space="preserve"> </w:t>
      </w:r>
      <w:r w:rsidRPr="00173D64">
        <w:rPr>
          <w:rFonts w:ascii="Arial" w:hAnsi="Arial" w:cs="Arial"/>
          <w:sz w:val="22"/>
          <w:szCs w:val="22"/>
        </w:rPr>
        <w:t>inventory</w:t>
      </w:r>
      <w:r w:rsidRPr="00173D64">
        <w:rPr>
          <w:rFonts w:ascii="Arial" w:hAnsi="Arial" w:cs="Arial"/>
          <w:spacing w:val="30"/>
          <w:sz w:val="22"/>
          <w:szCs w:val="22"/>
        </w:rPr>
        <w:t xml:space="preserve"> </w:t>
      </w:r>
      <w:r w:rsidRPr="00173D64">
        <w:rPr>
          <w:rFonts w:ascii="Arial" w:hAnsi="Arial" w:cs="Arial"/>
          <w:spacing w:val="-1"/>
          <w:sz w:val="22"/>
          <w:szCs w:val="22"/>
        </w:rPr>
        <w:t>and</w:t>
      </w:r>
      <w:r w:rsidRPr="00173D64">
        <w:rPr>
          <w:rFonts w:ascii="Arial" w:hAnsi="Arial" w:cs="Arial"/>
          <w:spacing w:val="33"/>
          <w:sz w:val="22"/>
          <w:szCs w:val="22"/>
        </w:rPr>
        <w:t xml:space="preserve"> </w:t>
      </w:r>
      <w:r w:rsidRPr="00173D64">
        <w:rPr>
          <w:rFonts w:ascii="Arial" w:hAnsi="Arial" w:cs="Arial"/>
          <w:spacing w:val="-1"/>
          <w:sz w:val="22"/>
          <w:szCs w:val="22"/>
        </w:rPr>
        <w:t>particulars</w:t>
      </w:r>
      <w:r w:rsidRPr="00173D64">
        <w:rPr>
          <w:rFonts w:ascii="Arial" w:hAnsi="Arial" w:cs="Arial"/>
          <w:spacing w:val="35"/>
          <w:sz w:val="22"/>
          <w:szCs w:val="22"/>
        </w:rPr>
        <w:t xml:space="preserve"> </w:t>
      </w:r>
      <w:r w:rsidRPr="00173D64">
        <w:rPr>
          <w:rFonts w:ascii="Arial" w:hAnsi="Arial" w:cs="Arial"/>
          <w:sz w:val="22"/>
          <w:szCs w:val="22"/>
        </w:rPr>
        <w:t>of</w:t>
      </w:r>
      <w:r w:rsidRPr="00173D64">
        <w:rPr>
          <w:rFonts w:ascii="Arial" w:hAnsi="Arial" w:cs="Arial"/>
          <w:spacing w:val="32"/>
          <w:sz w:val="22"/>
          <w:szCs w:val="22"/>
        </w:rPr>
        <w:t xml:space="preserve"> </w:t>
      </w:r>
      <w:r w:rsidRPr="00173D64">
        <w:rPr>
          <w:rFonts w:ascii="Arial" w:hAnsi="Arial" w:cs="Arial"/>
          <w:spacing w:val="-1"/>
          <w:sz w:val="22"/>
          <w:szCs w:val="22"/>
        </w:rPr>
        <w:t>all</w:t>
      </w:r>
      <w:r w:rsidRPr="00173D64">
        <w:rPr>
          <w:rFonts w:ascii="Arial" w:hAnsi="Arial" w:cs="Arial"/>
          <w:spacing w:val="34"/>
          <w:sz w:val="22"/>
          <w:szCs w:val="22"/>
        </w:rPr>
        <w:t xml:space="preserve"> </w:t>
      </w:r>
      <w:r w:rsidRPr="00173D64">
        <w:rPr>
          <w:rFonts w:ascii="Arial" w:hAnsi="Arial" w:cs="Arial"/>
          <w:spacing w:val="-1"/>
          <w:sz w:val="22"/>
          <w:szCs w:val="22"/>
        </w:rPr>
        <w:t>works</w:t>
      </w:r>
      <w:r w:rsidRPr="00173D64">
        <w:rPr>
          <w:rFonts w:ascii="Arial" w:hAnsi="Arial" w:cs="Arial"/>
          <w:spacing w:val="33"/>
          <w:sz w:val="22"/>
          <w:szCs w:val="22"/>
        </w:rPr>
        <w:t xml:space="preserve"> </w:t>
      </w:r>
      <w:r w:rsidRPr="00173D64">
        <w:rPr>
          <w:rFonts w:ascii="Arial" w:hAnsi="Arial" w:cs="Arial"/>
          <w:spacing w:val="-1"/>
          <w:sz w:val="22"/>
          <w:szCs w:val="22"/>
        </w:rPr>
        <w:t>and</w:t>
      </w:r>
      <w:r w:rsidRPr="00173D64">
        <w:rPr>
          <w:rFonts w:ascii="Arial" w:hAnsi="Arial" w:cs="Arial"/>
          <w:spacing w:val="33"/>
          <w:sz w:val="22"/>
          <w:szCs w:val="22"/>
        </w:rPr>
        <w:t xml:space="preserve"> </w:t>
      </w:r>
      <w:r w:rsidRPr="00173D64">
        <w:rPr>
          <w:rFonts w:ascii="Arial" w:hAnsi="Arial" w:cs="Arial"/>
          <w:sz w:val="22"/>
          <w:szCs w:val="22"/>
        </w:rPr>
        <w:t>equipment</w:t>
      </w:r>
      <w:r w:rsidRPr="00173D64">
        <w:rPr>
          <w:rFonts w:ascii="Arial" w:hAnsi="Arial" w:cs="Arial"/>
          <w:spacing w:val="61"/>
          <w:sz w:val="22"/>
          <w:szCs w:val="22"/>
        </w:rPr>
        <w:t xml:space="preserve"> </w:t>
      </w:r>
      <w:r w:rsidRPr="00173D64">
        <w:rPr>
          <w:rFonts w:ascii="Arial" w:hAnsi="Arial" w:cs="Arial"/>
          <w:spacing w:val="-1"/>
          <w:sz w:val="22"/>
          <w:szCs w:val="22"/>
        </w:rPr>
        <w:t>forming</w:t>
      </w:r>
      <w:r w:rsidRPr="00173D64">
        <w:rPr>
          <w:rFonts w:ascii="Arial" w:hAnsi="Arial" w:cs="Arial"/>
          <w:spacing w:val="-3"/>
          <w:sz w:val="22"/>
          <w:szCs w:val="22"/>
        </w:rPr>
        <w:t xml:space="preserve"> </w:t>
      </w:r>
      <w:r w:rsidRPr="00173D64">
        <w:rPr>
          <w:rFonts w:ascii="Arial" w:hAnsi="Arial" w:cs="Arial"/>
          <w:sz w:val="22"/>
          <w:szCs w:val="22"/>
        </w:rPr>
        <w:t>part of</w:t>
      </w:r>
      <w:r w:rsidRPr="00173D64">
        <w:rPr>
          <w:rFonts w:ascii="Arial" w:hAnsi="Arial" w:cs="Arial"/>
          <w:spacing w:val="-1"/>
          <w:sz w:val="22"/>
          <w:szCs w:val="22"/>
        </w:rPr>
        <w:t xml:space="preserve"> </w:t>
      </w:r>
      <w:r w:rsidRPr="00173D64">
        <w:rPr>
          <w:rFonts w:ascii="Arial" w:hAnsi="Arial" w:cs="Arial"/>
          <w:sz w:val="22"/>
          <w:szCs w:val="22"/>
        </w:rPr>
        <w:t>Works.</w:t>
      </w:r>
    </w:p>
    <w:p w:rsidR="00ED3607" w:rsidRPr="00173D64" w:rsidRDefault="00ED3607" w:rsidP="00F83BF5">
      <w:pPr>
        <w:pStyle w:val="BodyText"/>
        <w:kinsoku w:val="0"/>
        <w:overflowPunct w:val="0"/>
        <w:rPr>
          <w:rFonts w:ascii="Arial" w:hAnsi="Arial" w:cs="Arial"/>
          <w:sz w:val="22"/>
          <w:szCs w:val="22"/>
        </w:rPr>
      </w:pPr>
    </w:p>
    <w:p w:rsidR="00ED3607" w:rsidRPr="00173D64" w:rsidRDefault="00ED3607" w:rsidP="00F83BF5">
      <w:pPr>
        <w:pStyle w:val="BodyText"/>
        <w:widowControl w:val="0"/>
        <w:numPr>
          <w:ilvl w:val="1"/>
          <w:numId w:val="2"/>
        </w:numPr>
        <w:tabs>
          <w:tab w:val="left" w:pos="1201"/>
        </w:tabs>
        <w:kinsoku w:val="0"/>
        <w:overflowPunct w:val="0"/>
        <w:autoSpaceDE w:val="0"/>
        <w:autoSpaceDN w:val="0"/>
        <w:adjustRightInd w:val="0"/>
        <w:spacing w:after="0" w:line="240" w:lineRule="auto"/>
        <w:ind w:right="137"/>
        <w:rPr>
          <w:rFonts w:ascii="Arial" w:hAnsi="Arial" w:cs="Arial"/>
          <w:spacing w:val="-1"/>
          <w:sz w:val="22"/>
          <w:szCs w:val="22"/>
        </w:rPr>
      </w:pPr>
      <w:r w:rsidRPr="00173D64">
        <w:rPr>
          <w:rFonts w:ascii="Arial" w:hAnsi="Arial" w:cs="Arial"/>
          <w:sz w:val="22"/>
          <w:szCs w:val="22"/>
        </w:rPr>
        <w:t>The</w:t>
      </w:r>
      <w:r w:rsidRPr="00173D64">
        <w:rPr>
          <w:rFonts w:ascii="Arial" w:hAnsi="Arial" w:cs="Arial"/>
          <w:spacing w:val="3"/>
          <w:sz w:val="22"/>
          <w:szCs w:val="22"/>
        </w:rPr>
        <w:t xml:space="preserve"> </w:t>
      </w:r>
      <w:r w:rsidRPr="00173D64">
        <w:rPr>
          <w:rFonts w:ascii="Arial" w:hAnsi="Arial" w:cs="Arial"/>
          <w:spacing w:val="-1"/>
          <w:sz w:val="22"/>
          <w:szCs w:val="22"/>
        </w:rPr>
        <w:t>Contractor</w:t>
      </w:r>
      <w:r w:rsidRPr="00173D64">
        <w:rPr>
          <w:rFonts w:ascii="Arial" w:hAnsi="Arial" w:cs="Arial"/>
          <w:spacing w:val="4"/>
          <w:sz w:val="22"/>
          <w:szCs w:val="22"/>
        </w:rPr>
        <w:t xml:space="preserve"> </w:t>
      </w:r>
      <w:r w:rsidRPr="00173D64">
        <w:rPr>
          <w:rFonts w:ascii="Arial" w:hAnsi="Arial" w:cs="Arial"/>
          <w:sz w:val="22"/>
          <w:szCs w:val="22"/>
        </w:rPr>
        <w:t>shall</w:t>
      </w:r>
      <w:r w:rsidRPr="00173D64">
        <w:rPr>
          <w:rFonts w:ascii="Arial" w:hAnsi="Arial" w:cs="Arial"/>
          <w:spacing w:val="6"/>
          <w:sz w:val="22"/>
          <w:szCs w:val="22"/>
        </w:rPr>
        <w:t xml:space="preserve"> </w:t>
      </w:r>
      <w:r w:rsidRPr="00173D64">
        <w:rPr>
          <w:rFonts w:ascii="Arial" w:hAnsi="Arial" w:cs="Arial"/>
          <w:sz w:val="22"/>
          <w:szCs w:val="22"/>
        </w:rPr>
        <w:t>notify</w:t>
      </w:r>
      <w:r w:rsidRPr="00173D64">
        <w:rPr>
          <w:rFonts w:ascii="Arial" w:hAnsi="Arial" w:cs="Arial"/>
          <w:spacing w:val="-1"/>
          <w:sz w:val="22"/>
          <w:szCs w:val="22"/>
        </w:rPr>
        <w:t xml:space="preserve"> </w:t>
      </w:r>
      <w:r w:rsidRPr="00173D64">
        <w:rPr>
          <w:rFonts w:ascii="Arial" w:hAnsi="Arial" w:cs="Arial"/>
          <w:sz w:val="22"/>
          <w:szCs w:val="22"/>
        </w:rPr>
        <w:t>the</w:t>
      </w:r>
      <w:r w:rsidRPr="00173D64">
        <w:rPr>
          <w:rFonts w:ascii="Arial" w:hAnsi="Arial" w:cs="Arial"/>
          <w:spacing w:val="4"/>
          <w:sz w:val="22"/>
          <w:szCs w:val="22"/>
        </w:rPr>
        <w:t xml:space="preserve"> </w:t>
      </w:r>
      <w:r w:rsidRPr="00173D64">
        <w:rPr>
          <w:rFonts w:ascii="Arial" w:hAnsi="Arial" w:cs="Arial"/>
          <w:spacing w:val="-1"/>
          <w:sz w:val="22"/>
          <w:szCs w:val="22"/>
        </w:rPr>
        <w:t>Authority’s</w:t>
      </w:r>
      <w:r w:rsidRPr="00173D64">
        <w:rPr>
          <w:rFonts w:ascii="Arial" w:hAnsi="Arial" w:cs="Arial"/>
          <w:spacing w:val="4"/>
          <w:sz w:val="22"/>
          <w:szCs w:val="22"/>
        </w:rPr>
        <w:t xml:space="preserve"> </w:t>
      </w:r>
      <w:r w:rsidRPr="00173D64">
        <w:rPr>
          <w:rFonts w:ascii="Arial" w:hAnsi="Arial" w:cs="Arial"/>
          <w:spacing w:val="-1"/>
          <w:sz w:val="22"/>
          <w:szCs w:val="22"/>
        </w:rPr>
        <w:t>Engineer</w:t>
      </w:r>
      <w:r w:rsidRPr="00173D64">
        <w:rPr>
          <w:rFonts w:ascii="Arial" w:hAnsi="Arial" w:cs="Arial"/>
          <w:spacing w:val="3"/>
          <w:sz w:val="22"/>
          <w:szCs w:val="22"/>
        </w:rPr>
        <w:t xml:space="preserve"> </w:t>
      </w:r>
      <w:r w:rsidRPr="00173D64">
        <w:rPr>
          <w:rFonts w:ascii="Arial" w:hAnsi="Arial" w:cs="Arial"/>
          <w:sz w:val="22"/>
          <w:szCs w:val="22"/>
        </w:rPr>
        <w:t>of</w:t>
      </w:r>
      <w:r w:rsidRPr="00173D64">
        <w:rPr>
          <w:rFonts w:ascii="Arial" w:hAnsi="Arial" w:cs="Arial"/>
          <w:spacing w:val="3"/>
          <w:sz w:val="22"/>
          <w:szCs w:val="22"/>
        </w:rPr>
        <w:t xml:space="preserve"> </w:t>
      </w:r>
      <w:r w:rsidRPr="00173D64">
        <w:rPr>
          <w:rFonts w:ascii="Arial" w:hAnsi="Arial" w:cs="Arial"/>
          <w:sz w:val="22"/>
          <w:szCs w:val="22"/>
        </w:rPr>
        <w:t>its</w:t>
      </w:r>
      <w:r w:rsidRPr="00173D64">
        <w:rPr>
          <w:rFonts w:ascii="Arial" w:hAnsi="Arial" w:cs="Arial"/>
          <w:spacing w:val="4"/>
          <w:sz w:val="22"/>
          <w:szCs w:val="22"/>
        </w:rPr>
        <w:t xml:space="preserve"> </w:t>
      </w:r>
      <w:r w:rsidRPr="00173D64">
        <w:rPr>
          <w:rFonts w:ascii="Arial" w:hAnsi="Arial" w:cs="Arial"/>
          <w:spacing w:val="-1"/>
          <w:sz w:val="22"/>
          <w:szCs w:val="22"/>
        </w:rPr>
        <w:t>readiness</w:t>
      </w:r>
      <w:r w:rsidRPr="00173D64">
        <w:rPr>
          <w:rFonts w:ascii="Arial" w:hAnsi="Arial" w:cs="Arial"/>
          <w:spacing w:val="4"/>
          <w:sz w:val="22"/>
          <w:szCs w:val="22"/>
        </w:rPr>
        <w:t xml:space="preserve"> </w:t>
      </w:r>
      <w:r w:rsidRPr="00173D64">
        <w:rPr>
          <w:rFonts w:ascii="Arial" w:hAnsi="Arial" w:cs="Arial"/>
          <w:sz w:val="22"/>
          <w:szCs w:val="22"/>
        </w:rPr>
        <w:t>to</w:t>
      </w:r>
      <w:r w:rsidRPr="00173D64">
        <w:rPr>
          <w:rFonts w:ascii="Arial" w:hAnsi="Arial" w:cs="Arial"/>
          <w:spacing w:val="5"/>
          <w:sz w:val="22"/>
          <w:szCs w:val="22"/>
        </w:rPr>
        <w:t xml:space="preserve"> </w:t>
      </w:r>
      <w:r w:rsidRPr="00173D64">
        <w:rPr>
          <w:rFonts w:ascii="Arial" w:hAnsi="Arial" w:cs="Arial"/>
          <w:spacing w:val="-1"/>
          <w:sz w:val="22"/>
          <w:szCs w:val="22"/>
        </w:rPr>
        <w:t>subject</w:t>
      </w:r>
      <w:r w:rsidRPr="00173D64">
        <w:rPr>
          <w:rFonts w:ascii="Arial" w:hAnsi="Arial" w:cs="Arial"/>
          <w:spacing w:val="75"/>
          <w:sz w:val="22"/>
          <w:szCs w:val="22"/>
        </w:rPr>
        <w:t xml:space="preserve"> </w:t>
      </w:r>
      <w:r w:rsidRPr="00173D64">
        <w:rPr>
          <w:rFonts w:ascii="Arial" w:hAnsi="Arial" w:cs="Arial"/>
          <w:sz w:val="22"/>
          <w:szCs w:val="22"/>
        </w:rPr>
        <w:t>the</w:t>
      </w:r>
      <w:r w:rsidRPr="00173D64">
        <w:rPr>
          <w:rFonts w:ascii="Arial" w:hAnsi="Arial" w:cs="Arial"/>
          <w:spacing w:val="16"/>
          <w:sz w:val="22"/>
          <w:szCs w:val="22"/>
        </w:rPr>
        <w:t xml:space="preserve"> </w:t>
      </w:r>
      <w:r w:rsidRPr="00173D64">
        <w:rPr>
          <w:rFonts w:ascii="Arial" w:hAnsi="Arial" w:cs="Arial"/>
          <w:spacing w:val="-1"/>
          <w:sz w:val="22"/>
          <w:szCs w:val="22"/>
        </w:rPr>
        <w:t>Project</w:t>
      </w:r>
      <w:r w:rsidRPr="00173D64">
        <w:rPr>
          <w:rFonts w:ascii="Arial" w:hAnsi="Arial" w:cs="Arial"/>
          <w:spacing w:val="17"/>
          <w:sz w:val="22"/>
          <w:szCs w:val="22"/>
        </w:rPr>
        <w:t xml:space="preserve"> </w:t>
      </w:r>
      <w:r w:rsidRPr="00173D64">
        <w:rPr>
          <w:rFonts w:ascii="Arial" w:hAnsi="Arial" w:cs="Arial"/>
          <w:sz w:val="22"/>
          <w:szCs w:val="22"/>
        </w:rPr>
        <w:t>Highway</w:t>
      </w:r>
      <w:r w:rsidRPr="00173D64">
        <w:rPr>
          <w:rFonts w:ascii="Arial" w:hAnsi="Arial" w:cs="Arial"/>
          <w:spacing w:val="11"/>
          <w:sz w:val="22"/>
          <w:szCs w:val="22"/>
        </w:rPr>
        <w:t xml:space="preserve"> </w:t>
      </w:r>
      <w:r w:rsidRPr="00173D64">
        <w:rPr>
          <w:rFonts w:ascii="Arial" w:hAnsi="Arial" w:cs="Arial"/>
          <w:sz w:val="22"/>
          <w:szCs w:val="22"/>
        </w:rPr>
        <w:t>to</w:t>
      </w:r>
      <w:r w:rsidRPr="00173D64">
        <w:rPr>
          <w:rFonts w:ascii="Arial" w:hAnsi="Arial" w:cs="Arial"/>
          <w:spacing w:val="19"/>
          <w:sz w:val="22"/>
          <w:szCs w:val="22"/>
        </w:rPr>
        <w:t xml:space="preserve"> </w:t>
      </w:r>
      <w:r w:rsidRPr="00173D64">
        <w:rPr>
          <w:rFonts w:ascii="Arial" w:hAnsi="Arial" w:cs="Arial"/>
          <w:spacing w:val="-1"/>
          <w:sz w:val="22"/>
          <w:szCs w:val="22"/>
        </w:rPr>
        <w:t>Tests</w:t>
      </w:r>
      <w:r w:rsidRPr="00173D64">
        <w:rPr>
          <w:rFonts w:ascii="Arial" w:hAnsi="Arial" w:cs="Arial"/>
          <w:spacing w:val="17"/>
          <w:sz w:val="22"/>
          <w:szCs w:val="22"/>
        </w:rPr>
        <w:t xml:space="preserve"> </w:t>
      </w:r>
      <w:r w:rsidRPr="00173D64">
        <w:rPr>
          <w:rFonts w:ascii="Arial" w:hAnsi="Arial" w:cs="Arial"/>
          <w:spacing w:val="-1"/>
          <w:sz w:val="22"/>
          <w:szCs w:val="22"/>
        </w:rPr>
        <w:t>at</w:t>
      </w:r>
      <w:r w:rsidRPr="00173D64">
        <w:rPr>
          <w:rFonts w:ascii="Arial" w:hAnsi="Arial" w:cs="Arial"/>
          <w:spacing w:val="17"/>
          <w:sz w:val="22"/>
          <w:szCs w:val="22"/>
        </w:rPr>
        <w:t xml:space="preserve"> </w:t>
      </w:r>
      <w:r w:rsidRPr="00173D64">
        <w:rPr>
          <w:rFonts w:ascii="Arial" w:hAnsi="Arial" w:cs="Arial"/>
          <w:spacing w:val="1"/>
          <w:sz w:val="22"/>
          <w:szCs w:val="22"/>
        </w:rPr>
        <w:t>any</w:t>
      </w:r>
      <w:r w:rsidRPr="00173D64">
        <w:rPr>
          <w:rFonts w:ascii="Arial" w:hAnsi="Arial" w:cs="Arial"/>
          <w:spacing w:val="11"/>
          <w:sz w:val="22"/>
          <w:szCs w:val="22"/>
        </w:rPr>
        <w:t xml:space="preserve"> </w:t>
      </w:r>
      <w:r w:rsidRPr="00173D64">
        <w:rPr>
          <w:rFonts w:ascii="Arial" w:hAnsi="Arial" w:cs="Arial"/>
          <w:sz w:val="22"/>
          <w:szCs w:val="22"/>
        </w:rPr>
        <w:t>time</w:t>
      </w:r>
      <w:r w:rsidRPr="00173D64">
        <w:rPr>
          <w:rFonts w:ascii="Arial" w:hAnsi="Arial" w:cs="Arial"/>
          <w:spacing w:val="18"/>
          <w:sz w:val="22"/>
          <w:szCs w:val="22"/>
        </w:rPr>
        <w:t xml:space="preserve"> </w:t>
      </w:r>
      <w:r w:rsidRPr="00173D64">
        <w:rPr>
          <w:rFonts w:ascii="Arial" w:hAnsi="Arial" w:cs="Arial"/>
          <w:spacing w:val="-1"/>
          <w:sz w:val="22"/>
          <w:szCs w:val="22"/>
        </w:rPr>
        <w:t>after</w:t>
      </w:r>
      <w:r w:rsidRPr="00173D64">
        <w:rPr>
          <w:rFonts w:ascii="Arial" w:hAnsi="Arial" w:cs="Arial"/>
          <w:spacing w:val="15"/>
          <w:sz w:val="22"/>
          <w:szCs w:val="22"/>
        </w:rPr>
        <w:t xml:space="preserve"> </w:t>
      </w:r>
      <w:r w:rsidRPr="00173D64">
        <w:rPr>
          <w:rFonts w:ascii="Arial" w:hAnsi="Arial" w:cs="Arial"/>
          <w:spacing w:val="1"/>
          <w:sz w:val="22"/>
          <w:szCs w:val="22"/>
        </w:rPr>
        <w:t>10</w:t>
      </w:r>
      <w:r w:rsidRPr="00173D64">
        <w:rPr>
          <w:rFonts w:ascii="Arial" w:hAnsi="Arial" w:cs="Arial"/>
          <w:spacing w:val="16"/>
          <w:sz w:val="22"/>
          <w:szCs w:val="22"/>
        </w:rPr>
        <w:t xml:space="preserve"> </w:t>
      </w:r>
      <w:r w:rsidRPr="00173D64">
        <w:rPr>
          <w:rFonts w:ascii="Arial" w:hAnsi="Arial" w:cs="Arial"/>
          <w:spacing w:val="-1"/>
          <w:sz w:val="22"/>
          <w:szCs w:val="22"/>
        </w:rPr>
        <w:t>(ten)</w:t>
      </w:r>
      <w:r w:rsidRPr="00173D64">
        <w:rPr>
          <w:rFonts w:ascii="Arial" w:hAnsi="Arial" w:cs="Arial"/>
          <w:spacing w:val="15"/>
          <w:sz w:val="22"/>
          <w:szCs w:val="22"/>
        </w:rPr>
        <w:t xml:space="preserve"> </w:t>
      </w:r>
      <w:r w:rsidRPr="00173D64">
        <w:rPr>
          <w:rFonts w:ascii="Arial" w:hAnsi="Arial" w:cs="Arial"/>
          <w:sz w:val="22"/>
          <w:szCs w:val="22"/>
        </w:rPr>
        <w:t>days</w:t>
      </w:r>
      <w:r w:rsidRPr="00173D64">
        <w:rPr>
          <w:rFonts w:ascii="Arial" w:hAnsi="Arial" w:cs="Arial"/>
          <w:spacing w:val="16"/>
          <w:sz w:val="22"/>
          <w:szCs w:val="22"/>
        </w:rPr>
        <w:t xml:space="preserve"> </w:t>
      </w:r>
      <w:r w:rsidRPr="00173D64">
        <w:rPr>
          <w:rFonts w:ascii="Arial" w:hAnsi="Arial" w:cs="Arial"/>
          <w:sz w:val="22"/>
          <w:szCs w:val="22"/>
        </w:rPr>
        <w:t>from</w:t>
      </w:r>
      <w:r w:rsidRPr="00173D64">
        <w:rPr>
          <w:rFonts w:ascii="Arial" w:hAnsi="Arial" w:cs="Arial"/>
          <w:spacing w:val="16"/>
          <w:sz w:val="22"/>
          <w:szCs w:val="22"/>
        </w:rPr>
        <w:t xml:space="preserve"> </w:t>
      </w:r>
      <w:r w:rsidRPr="00173D64">
        <w:rPr>
          <w:rFonts w:ascii="Arial" w:hAnsi="Arial" w:cs="Arial"/>
          <w:sz w:val="22"/>
          <w:szCs w:val="22"/>
        </w:rPr>
        <w:t>the</w:t>
      </w:r>
      <w:r w:rsidRPr="00173D64">
        <w:rPr>
          <w:rFonts w:ascii="Arial" w:hAnsi="Arial" w:cs="Arial"/>
          <w:spacing w:val="16"/>
          <w:sz w:val="22"/>
          <w:szCs w:val="22"/>
        </w:rPr>
        <w:t xml:space="preserve"> </w:t>
      </w:r>
      <w:r w:rsidRPr="00173D64">
        <w:rPr>
          <w:rFonts w:ascii="Arial" w:hAnsi="Arial" w:cs="Arial"/>
          <w:sz w:val="22"/>
          <w:szCs w:val="22"/>
        </w:rPr>
        <w:t>date</w:t>
      </w:r>
      <w:r w:rsidRPr="00173D64">
        <w:rPr>
          <w:rFonts w:ascii="Arial" w:hAnsi="Arial" w:cs="Arial"/>
          <w:spacing w:val="16"/>
          <w:sz w:val="22"/>
          <w:szCs w:val="22"/>
        </w:rPr>
        <w:t xml:space="preserve"> </w:t>
      </w:r>
      <w:r w:rsidRPr="00173D64">
        <w:rPr>
          <w:rFonts w:ascii="Arial" w:hAnsi="Arial" w:cs="Arial"/>
          <w:sz w:val="22"/>
          <w:szCs w:val="22"/>
        </w:rPr>
        <w:t>of</w:t>
      </w:r>
      <w:r w:rsidRPr="00173D64">
        <w:rPr>
          <w:rFonts w:ascii="Arial" w:hAnsi="Arial" w:cs="Arial"/>
          <w:spacing w:val="40"/>
          <w:sz w:val="22"/>
          <w:szCs w:val="22"/>
        </w:rPr>
        <w:t xml:space="preserve"> </w:t>
      </w:r>
      <w:r w:rsidRPr="00173D64">
        <w:rPr>
          <w:rFonts w:ascii="Arial" w:hAnsi="Arial" w:cs="Arial"/>
          <w:sz w:val="22"/>
          <w:szCs w:val="22"/>
        </w:rPr>
        <w:t>such</w:t>
      </w:r>
      <w:r w:rsidRPr="00173D64">
        <w:rPr>
          <w:rFonts w:ascii="Arial" w:hAnsi="Arial" w:cs="Arial"/>
          <w:spacing w:val="3"/>
          <w:sz w:val="22"/>
          <w:szCs w:val="22"/>
        </w:rPr>
        <w:t xml:space="preserve"> </w:t>
      </w:r>
      <w:r w:rsidRPr="00173D64">
        <w:rPr>
          <w:rFonts w:ascii="Arial" w:hAnsi="Arial" w:cs="Arial"/>
          <w:spacing w:val="-1"/>
          <w:sz w:val="22"/>
          <w:szCs w:val="22"/>
        </w:rPr>
        <w:t>notice,</w:t>
      </w:r>
      <w:r w:rsidRPr="00173D64">
        <w:rPr>
          <w:rFonts w:ascii="Arial" w:hAnsi="Arial" w:cs="Arial"/>
          <w:spacing w:val="4"/>
          <w:sz w:val="22"/>
          <w:szCs w:val="22"/>
        </w:rPr>
        <w:t xml:space="preserve"> </w:t>
      </w:r>
      <w:r w:rsidRPr="00173D64">
        <w:rPr>
          <w:rFonts w:ascii="Arial" w:hAnsi="Arial" w:cs="Arial"/>
          <w:spacing w:val="-1"/>
          <w:sz w:val="22"/>
          <w:szCs w:val="22"/>
        </w:rPr>
        <w:t>and</w:t>
      </w:r>
      <w:r w:rsidRPr="00173D64">
        <w:rPr>
          <w:rFonts w:ascii="Arial" w:hAnsi="Arial" w:cs="Arial"/>
          <w:spacing w:val="4"/>
          <w:sz w:val="22"/>
          <w:szCs w:val="22"/>
        </w:rPr>
        <w:t xml:space="preserve"> </w:t>
      </w:r>
      <w:r w:rsidRPr="00173D64">
        <w:rPr>
          <w:rFonts w:ascii="Arial" w:hAnsi="Arial" w:cs="Arial"/>
          <w:sz w:val="22"/>
          <w:szCs w:val="22"/>
        </w:rPr>
        <w:t>upon</w:t>
      </w:r>
      <w:r w:rsidRPr="00173D64">
        <w:rPr>
          <w:rFonts w:ascii="Arial" w:hAnsi="Arial" w:cs="Arial"/>
          <w:spacing w:val="4"/>
          <w:sz w:val="22"/>
          <w:szCs w:val="22"/>
        </w:rPr>
        <w:t xml:space="preserve"> </w:t>
      </w:r>
      <w:r w:rsidRPr="00173D64">
        <w:rPr>
          <w:rFonts w:ascii="Arial" w:hAnsi="Arial" w:cs="Arial"/>
          <w:spacing w:val="-1"/>
          <w:sz w:val="22"/>
          <w:szCs w:val="22"/>
        </w:rPr>
        <w:t>receipt</w:t>
      </w:r>
      <w:r w:rsidRPr="00173D64">
        <w:rPr>
          <w:rFonts w:ascii="Arial" w:hAnsi="Arial" w:cs="Arial"/>
          <w:spacing w:val="5"/>
          <w:sz w:val="22"/>
          <w:szCs w:val="22"/>
        </w:rPr>
        <w:t xml:space="preserve"> </w:t>
      </w:r>
      <w:r w:rsidRPr="00173D64">
        <w:rPr>
          <w:rFonts w:ascii="Arial" w:hAnsi="Arial" w:cs="Arial"/>
          <w:sz w:val="22"/>
          <w:szCs w:val="22"/>
        </w:rPr>
        <w:t>of</w:t>
      </w:r>
      <w:r w:rsidRPr="00173D64">
        <w:rPr>
          <w:rFonts w:ascii="Arial" w:hAnsi="Arial" w:cs="Arial"/>
          <w:spacing w:val="3"/>
          <w:sz w:val="22"/>
          <w:szCs w:val="22"/>
        </w:rPr>
        <w:t xml:space="preserve"> </w:t>
      </w:r>
      <w:r w:rsidRPr="00173D64">
        <w:rPr>
          <w:rFonts w:ascii="Arial" w:hAnsi="Arial" w:cs="Arial"/>
          <w:sz w:val="22"/>
          <w:szCs w:val="22"/>
        </w:rPr>
        <w:t>such</w:t>
      </w:r>
      <w:r w:rsidRPr="00173D64">
        <w:rPr>
          <w:rFonts w:ascii="Arial" w:hAnsi="Arial" w:cs="Arial"/>
          <w:spacing w:val="3"/>
          <w:sz w:val="22"/>
          <w:szCs w:val="22"/>
        </w:rPr>
        <w:t xml:space="preserve"> </w:t>
      </w:r>
      <w:r w:rsidRPr="00173D64">
        <w:rPr>
          <w:rFonts w:ascii="Arial" w:hAnsi="Arial" w:cs="Arial"/>
          <w:spacing w:val="-1"/>
          <w:sz w:val="22"/>
          <w:szCs w:val="22"/>
        </w:rPr>
        <w:t>notice,</w:t>
      </w:r>
      <w:r w:rsidRPr="00173D64">
        <w:rPr>
          <w:rFonts w:ascii="Arial" w:hAnsi="Arial" w:cs="Arial"/>
          <w:spacing w:val="4"/>
          <w:sz w:val="22"/>
          <w:szCs w:val="22"/>
        </w:rPr>
        <w:t xml:space="preserve"> </w:t>
      </w:r>
      <w:r w:rsidRPr="00173D64">
        <w:rPr>
          <w:rFonts w:ascii="Arial" w:hAnsi="Arial" w:cs="Arial"/>
          <w:sz w:val="22"/>
          <w:szCs w:val="22"/>
        </w:rPr>
        <w:t>the</w:t>
      </w:r>
      <w:r w:rsidRPr="00173D64">
        <w:rPr>
          <w:rFonts w:ascii="Arial" w:hAnsi="Arial" w:cs="Arial"/>
          <w:spacing w:val="4"/>
          <w:sz w:val="22"/>
          <w:szCs w:val="22"/>
        </w:rPr>
        <w:t xml:space="preserve"> </w:t>
      </w:r>
      <w:r w:rsidRPr="00173D64">
        <w:rPr>
          <w:rFonts w:ascii="Arial" w:hAnsi="Arial" w:cs="Arial"/>
          <w:spacing w:val="-1"/>
          <w:sz w:val="22"/>
          <w:szCs w:val="22"/>
        </w:rPr>
        <w:t>Authority’s</w:t>
      </w:r>
      <w:r w:rsidRPr="00173D64">
        <w:rPr>
          <w:rFonts w:ascii="Arial" w:hAnsi="Arial" w:cs="Arial"/>
          <w:spacing w:val="4"/>
          <w:sz w:val="22"/>
          <w:szCs w:val="22"/>
        </w:rPr>
        <w:t xml:space="preserve"> </w:t>
      </w:r>
      <w:r w:rsidRPr="00173D64">
        <w:rPr>
          <w:rFonts w:ascii="Arial" w:hAnsi="Arial" w:cs="Arial"/>
          <w:spacing w:val="-1"/>
          <w:sz w:val="22"/>
          <w:szCs w:val="22"/>
        </w:rPr>
        <w:t>Engineer</w:t>
      </w:r>
      <w:r w:rsidRPr="00173D64">
        <w:rPr>
          <w:rFonts w:ascii="Arial" w:hAnsi="Arial" w:cs="Arial"/>
          <w:spacing w:val="3"/>
          <w:sz w:val="22"/>
          <w:szCs w:val="22"/>
        </w:rPr>
        <w:t xml:space="preserve"> </w:t>
      </w:r>
      <w:r w:rsidRPr="00173D64">
        <w:rPr>
          <w:rFonts w:ascii="Arial" w:hAnsi="Arial" w:cs="Arial"/>
          <w:sz w:val="22"/>
          <w:szCs w:val="22"/>
        </w:rPr>
        <w:t>shall,</w:t>
      </w:r>
      <w:r w:rsidRPr="00173D64">
        <w:rPr>
          <w:rFonts w:ascii="Arial" w:hAnsi="Arial" w:cs="Arial"/>
          <w:spacing w:val="4"/>
          <w:sz w:val="22"/>
          <w:szCs w:val="22"/>
        </w:rPr>
        <w:t xml:space="preserve"> </w:t>
      </w:r>
      <w:r w:rsidRPr="00173D64">
        <w:rPr>
          <w:rFonts w:ascii="Arial" w:hAnsi="Arial" w:cs="Arial"/>
          <w:spacing w:val="-1"/>
          <w:sz w:val="22"/>
          <w:szCs w:val="22"/>
        </w:rPr>
        <w:t>in</w:t>
      </w:r>
      <w:r w:rsidRPr="00173D64">
        <w:rPr>
          <w:rFonts w:ascii="Arial" w:hAnsi="Arial" w:cs="Arial"/>
          <w:spacing w:val="65"/>
          <w:sz w:val="22"/>
          <w:szCs w:val="22"/>
        </w:rPr>
        <w:t xml:space="preserve"> </w:t>
      </w:r>
      <w:r w:rsidRPr="00173D64">
        <w:rPr>
          <w:rFonts w:ascii="Arial" w:hAnsi="Arial" w:cs="Arial"/>
          <w:spacing w:val="-1"/>
          <w:sz w:val="22"/>
          <w:szCs w:val="22"/>
        </w:rPr>
        <w:t>consultation</w:t>
      </w:r>
      <w:r w:rsidRPr="00173D64">
        <w:rPr>
          <w:rFonts w:ascii="Arial" w:hAnsi="Arial" w:cs="Arial"/>
          <w:spacing w:val="36"/>
          <w:sz w:val="22"/>
          <w:szCs w:val="22"/>
        </w:rPr>
        <w:t xml:space="preserve"> </w:t>
      </w:r>
      <w:r w:rsidRPr="00173D64">
        <w:rPr>
          <w:rFonts w:ascii="Arial" w:hAnsi="Arial" w:cs="Arial"/>
          <w:sz w:val="22"/>
          <w:szCs w:val="22"/>
        </w:rPr>
        <w:t>with</w:t>
      </w:r>
      <w:r w:rsidRPr="00173D64">
        <w:rPr>
          <w:rFonts w:ascii="Arial" w:hAnsi="Arial" w:cs="Arial"/>
          <w:spacing w:val="36"/>
          <w:sz w:val="22"/>
          <w:szCs w:val="22"/>
        </w:rPr>
        <w:t xml:space="preserve"> </w:t>
      </w:r>
      <w:r w:rsidRPr="00173D64">
        <w:rPr>
          <w:rFonts w:ascii="Arial" w:hAnsi="Arial" w:cs="Arial"/>
          <w:sz w:val="22"/>
          <w:szCs w:val="22"/>
        </w:rPr>
        <w:t>the</w:t>
      </w:r>
      <w:r w:rsidRPr="00173D64">
        <w:rPr>
          <w:rFonts w:ascii="Arial" w:hAnsi="Arial" w:cs="Arial"/>
          <w:spacing w:val="35"/>
          <w:sz w:val="22"/>
          <w:szCs w:val="22"/>
        </w:rPr>
        <w:t xml:space="preserve"> </w:t>
      </w:r>
      <w:r w:rsidRPr="00173D64">
        <w:rPr>
          <w:rFonts w:ascii="Arial" w:hAnsi="Arial" w:cs="Arial"/>
          <w:spacing w:val="-1"/>
          <w:sz w:val="22"/>
          <w:szCs w:val="22"/>
        </w:rPr>
        <w:t>Contractor,</w:t>
      </w:r>
      <w:r w:rsidRPr="00173D64">
        <w:rPr>
          <w:rFonts w:ascii="Arial" w:hAnsi="Arial" w:cs="Arial"/>
          <w:spacing w:val="35"/>
          <w:sz w:val="22"/>
          <w:szCs w:val="22"/>
        </w:rPr>
        <w:t xml:space="preserve"> </w:t>
      </w:r>
      <w:r w:rsidRPr="00173D64">
        <w:rPr>
          <w:rFonts w:ascii="Arial" w:hAnsi="Arial" w:cs="Arial"/>
          <w:sz w:val="22"/>
          <w:szCs w:val="22"/>
        </w:rPr>
        <w:t>determine</w:t>
      </w:r>
      <w:r w:rsidRPr="00173D64">
        <w:rPr>
          <w:rFonts w:ascii="Arial" w:hAnsi="Arial" w:cs="Arial"/>
          <w:spacing w:val="35"/>
          <w:sz w:val="22"/>
          <w:szCs w:val="22"/>
        </w:rPr>
        <w:t xml:space="preserve"> </w:t>
      </w:r>
      <w:r w:rsidRPr="00173D64">
        <w:rPr>
          <w:rFonts w:ascii="Arial" w:hAnsi="Arial" w:cs="Arial"/>
          <w:sz w:val="22"/>
          <w:szCs w:val="22"/>
        </w:rPr>
        <w:t>the</w:t>
      </w:r>
      <w:r w:rsidRPr="00173D64">
        <w:rPr>
          <w:rFonts w:ascii="Arial" w:hAnsi="Arial" w:cs="Arial"/>
          <w:spacing w:val="35"/>
          <w:sz w:val="22"/>
          <w:szCs w:val="22"/>
        </w:rPr>
        <w:t xml:space="preserve"> </w:t>
      </w:r>
      <w:r w:rsidRPr="00173D64">
        <w:rPr>
          <w:rFonts w:ascii="Arial" w:hAnsi="Arial" w:cs="Arial"/>
          <w:spacing w:val="-1"/>
          <w:sz w:val="22"/>
          <w:szCs w:val="22"/>
        </w:rPr>
        <w:t>date</w:t>
      </w:r>
      <w:r w:rsidRPr="00173D64">
        <w:rPr>
          <w:rFonts w:ascii="Arial" w:hAnsi="Arial" w:cs="Arial"/>
          <w:spacing w:val="35"/>
          <w:sz w:val="22"/>
          <w:szCs w:val="22"/>
        </w:rPr>
        <w:t xml:space="preserve"> </w:t>
      </w:r>
      <w:r w:rsidRPr="00173D64">
        <w:rPr>
          <w:rFonts w:ascii="Arial" w:hAnsi="Arial" w:cs="Arial"/>
          <w:spacing w:val="-1"/>
          <w:sz w:val="22"/>
          <w:szCs w:val="22"/>
        </w:rPr>
        <w:t>and</w:t>
      </w:r>
      <w:r w:rsidRPr="00173D64">
        <w:rPr>
          <w:rFonts w:ascii="Arial" w:hAnsi="Arial" w:cs="Arial"/>
          <w:spacing w:val="35"/>
          <w:sz w:val="22"/>
          <w:szCs w:val="22"/>
        </w:rPr>
        <w:t xml:space="preserve"> </w:t>
      </w:r>
      <w:r w:rsidRPr="00173D64">
        <w:rPr>
          <w:rFonts w:ascii="Arial" w:hAnsi="Arial" w:cs="Arial"/>
          <w:sz w:val="22"/>
          <w:szCs w:val="22"/>
        </w:rPr>
        <w:t>time</w:t>
      </w:r>
      <w:r w:rsidRPr="00173D64">
        <w:rPr>
          <w:rFonts w:ascii="Arial" w:hAnsi="Arial" w:cs="Arial"/>
          <w:spacing w:val="35"/>
          <w:sz w:val="22"/>
          <w:szCs w:val="22"/>
        </w:rPr>
        <w:t xml:space="preserve"> </w:t>
      </w:r>
      <w:r w:rsidRPr="00173D64">
        <w:rPr>
          <w:rFonts w:ascii="Arial" w:hAnsi="Arial" w:cs="Arial"/>
          <w:sz w:val="22"/>
          <w:szCs w:val="22"/>
        </w:rPr>
        <w:t>for</w:t>
      </w:r>
      <w:r w:rsidRPr="00173D64">
        <w:rPr>
          <w:rFonts w:ascii="Arial" w:hAnsi="Arial" w:cs="Arial"/>
          <w:spacing w:val="34"/>
          <w:sz w:val="22"/>
          <w:szCs w:val="22"/>
        </w:rPr>
        <w:t xml:space="preserve"> </w:t>
      </w:r>
      <w:r w:rsidRPr="00173D64">
        <w:rPr>
          <w:rFonts w:ascii="Arial" w:hAnsi="Arial" w:cs="Arial"/>
          <w:spacing w:val="-1"/>
          <w:sz w:val="22"/>
          <w:szCs w:val="22"/>
        </w:rPr>
        <w:t>each</w:t>
      </w:r>
      <w:r w:rsidRPr="00173D64">
        <w:rPr>
          <w:rFonts w:ascii="Arial" w:hAnsi="Arial" w:cs="Arial"/>
          <w:spacing w:val="37"/>
          <w:sz w:val="22"/>
          <w:szCs w:val="22"/>
        </w:rPr>
        <w:t xml:space="preserve"> </w:t>
      </w:r>
      <w:r w:rsidRPr="00173D64">
        <w:rPr>
          <w:rFonts w:ascii="Arial" w:hAnsi="Arial" w:cs="Arial"/>
          <w:spacing w:val="-1"/>
          <w:sz w:val="22"/>
          <w:szCs w:val="22"/>
        </w:rPr>
        <w:t>Test</w:t>
      </w:r>
      <w:r w:rsidRPr="00173D64">
        <w:rPr>
          <w:rFonts w:ascii="Arial" w:hAnsi="Arial" w:cs="Arial"/>
          <w:spacing w:val="55"/>
          <w:sz w:val="22"/>
          <w:szCs w:val="22"/>
        </w:rPr>
        <w:t xml:space="preserve"> </w:t>
      </w:r>
      <w:r w:rsidRPr="00173D64">
        <w:rPr>
          <w:rFonts w:ascii="Arial" w:hAnsi="Arial" w:cs="Arial"/>
          <w:spacing w:val="-1"/>
          <w:sz w:val="22"/>
          <w:szCs w:val="22"/>
        </w:rPr>
        <w:t>and</w:t>
      </w:r>
      <w:r w:rsidRPr="00173D64">
        <w:rPr>
          <w:rFonts w:ascii="Arial" w:hAnsi="Arial" w:cs="Arial"/>
          <w:spacing w:val="21"/>
          <w:sz w:val="22"/>
          <w:szCs w:val="22"/>
        </w:rPr>
        <w:t xml:space="preserve"> </w:t>
      </w:r>
      <w:r w:rsidRPr="00173D64">
        <w:rPr>
          <w:rFonts w:ascii="Arial" w:hAnsi="Arial" w:cs="Arial"/>
          <w:sz w:val="22"/>
          <w:szCs w:val="22"/>
        </w:rPr>
        <w:t>notify</w:t>
      </w:r>
      <w:r w:rsidRPr="00173D64">
        <w:rPr>
          <w:rFonts w:ascii="Arial" w:hAnsi="Arial" w:cs="Arial"/>
          <w:spacing w:val="16"/>
          <w:sz w:val="22"/>
          <w:szCs w:val="22"/>
        </w:rPr>
        <w:t xml:space="preserve"> </w:t>
      </w:r>
      <w:r w:rsidRPr="00173D64">
        <w:rPr>
          <w:rFonts w:ascii="Arial" w:hAnsi="Arial" w:cs="Arial"/>
          <w:sz w:val="22"/>
          <w:szCs w:val="22"/>
        </w:rPr>
        <w:t>the</w:t>
      </w:r>
      <w:r w:rsidRPr="00173D64">
        <w:rPr>
          <w:rFonts w:ascii="Arial" w:hAnsi="Arial" w:cs="Arial"/>
          <w:spacing w:val="20"/>
          <w:sz w:val="22"/>
          <w:szCs w:val="22"/>
        </w:rPr>
        <w:t xml:space="preserve"> </w:t>
      </w:r>
      <w:r w:rsidRPr="00173D64">
        <w:rPr>
          <w:rFonts w:ascii="Arial" w:hAnsi="Arial" w:cs="Arial"/>
          <w:sz w:val="22"/>
          <w:szCs w:val="22"/>
        </w:rPr>
        <w:t>same</w:t>
      </w:r>
      <w:r w:rsidRPr="00173D64">
        <w:rPr>
          <w:rFonts w:ascii="Arial" w:hAnsi="Arial" w:cs="Arial"/>
          <w:spacing w:val="20"/>
          <w:sz w:val="22"/>
          <w:szCs w:val="22"/>
        </w:rPr>
        <w:t xml:space="preserve"> </w:t>
      </w:r>
      <w:r w:rsidRPr="00173D64">
        <w:rPr>
          <w:rFonts w:ascii="Arial" w:hAnsi="Arial" w:cs="Arial"/>
          <w:sz w:val="22"/>
          <w:szCs w:val="22"/>
        </w:rPr>
        <w:t>to</w:t>
      </w:r>
      <w:r w:rsidRPr="00173D64">
        <w:rPr>
          <w:rFonts w:ascii="Arial" w:hAnsi="Arial" w:cs="Arial"/>
          <w:spacing w:val="21"/>
          <w:sz w:val="22"/>
          <w:szCs w:val="22"/>
        </w:rPr>
        <w:t xml:space="preserve"> </w:t>
      </w:r>
      <w:r w:rsidRPr="00173D64">
        <w:rPr>
          <w:rFonts w:ascii="Arial" w:hAnsi="Arial" w:cs="Arial"/>
          <w:sz w:val="22"/>
          <w:szCs w:val="22"/>
        </w:rPr>
        <w:t>the</w:t>
      </w:r>
      <w:r w:rsidRPr="00173D64">
        <w:rPr>
          <w:rFonts w:ascii="Arial" w:hAnsi="Arial" w:cs="Arial"/>
          <w:spacing w:val="20"/>
          <w:sz w:val="22"/>
          <w:szCs w:val="22"/>
        </w:rPr>
        <w:t xml:space="preserve"> </w:t>
      </w:r>
      <w:r w:rsidRPr="00173D64">
        <w:rPr>
          <w:rFonts w:ascii="Arial" w:hAnsi="Arial" w:cs="Arial"/>
          <w:sz w:val="22"/>
          <w:szCs w:val="22"/>
        </w:rPr>
        <w:t>Authority</w:t>
      </w:r>
      <w:r w:rsidRPr="00173D64">
        <w:rPr>
          <w:rFonts w:ascii="Arial" w:hAnsi="Arial" w:cs="Arial"/>
          <w:spacing w:val="16"/>
          <w:sz w:val="22"/>
          <w:szCs w:val="22"/>
        </w:rPr>
        <w:t xml:space="preserve"> </w:t>
      </w:r>
      <w:r w:rsidRPr="00173D64">
        <w:rPr>
          <w:rFonts w:ascii="Arial" w:hAnsi="Arial" w:cs="Arial"/>
          <w:sz w:val="22"/>
          <w:szCs w:val="22"/>
        </w:rPr>
        <w:t>who</w:t>
      </w:r>
      <w:r w:rsidRPr="00173D64">
        <w:rPr>
          <w:rFonts w:ascii="Arial" w:hAnsi="Arial" w:cs="Arial"/>
          <w:spacing w:val="20"/>
          <w:sz w:val="22"/>
          <w:szCs w:val="22"/>
        </w:rPr>
        <w:t xml:space="preserve"> </w:t>
      </w:r>
      <w:r w:rsidRPr="00173D64">
        <w:rPr>
          <w:rFonts w:ascii="Arial" w:hAnsi="Arial" w:cs="Arial"/>
          <w:spacing w:val="1"/>
          <w:sz w:val="22"/>
          <w:szCs w:val="22"/>
        </w:rPr>
        <w:t>may</w:t>
      </w:r>
      <w:r w:rsidRPr="00173D64">
        <w:rPr>
          <w:rFonts w:ascii="Arial" w:hAnsi="Arial" w:cs="Arial"/>
          <w:spacing w:val="16"/>
          <w:sz w:val="22"/>
          <w:szCs w:val="22"/>
        </w:rPr>
        <w:t xml:space="preserve"> </w:t>
      </w:r>
      <w:r w:rsidRPr="00173D64">
        <w:rPr>
          <w:rFonts w:ascii="Arial" w:hAnsi="Arial" w:cs="Arial"/>
          <w:sz w:val="22"/>
          <w:szCs w:val="22"/>
        </w:rPr>
        <w:t>designate</w:t>
      </w:r>
      <w:r w:rsidRPr="00173D64">
        <w:rPr>
          <w:rFonts w:ascii="Arial" w:hAnsi="Arial" w:cs="Arial"/>
          <w:spacing w:val="20"/>
          <w:sz w:val="22"/>
          <w:szCs w:val="22"/>
        </w:rPr>
        <w:t xml:space="preserve"> </w:t>
      </w:r>
      <w:r w:rsidRPr="00173D64">
        <w:rPr>
          <w:rFonts w:ascii="Arial" w:hAnsi="Arial" w:cs="Arial"/>
          <w:sz w:val="22"/>
          <w:szCs w:val="22"/>
        </w:rPr>
        <w:t>its</w:t>
      </w:r>
      <w:r w:rsidRPr="00173D64">
        <w:rPr>
          <w:rFonts w:ascii="Arial" w:hAnsi="Arial" w:cs="Arial"/>
          <w:spacing w:val="21"/>
          <w:sz w:val="22"/>
          <w:szCs w:val="22"/>
        </w:rPr>
        <w:t xml:space="preserve"> </w:t>
      </w:r>
      <w:r w:rsidRPr="00173D64">
        <w:rPr>
          <w:rFonts w:ascii="Arial" w:hAnsi="Arial" w:cs="Arial"/>
          <w:spacing w:val="-1"/>
          <w:sz w:val="22"/>
          <w:szCs w:val="22"/>
        </w:rPr>
        <w:t>representative</w:t>
      </w:r>
      <w:r w:rsidRPr="00173D64">
        <w:rPr>
          <w:rFonts w:ascii="Arial" w:hAnsi="Arial" w:cs="Arial"/>
          <w:spacing w:val="20"/>
          <w:sz w:val="22"/>
          <w:szCs w:val="22"/>
        </w:rPr>
        <w:t xml:space="preserve"> </w:t>
      </w:r>
      <w:r w:rsidRPr="00173D64">
        <w:rPr>
          <w:rFonts w:ascii="Arial" w:hAnsi="Arial" w:cs="Arial"/>
          <w:sz w:val="22"/>
          <w:szCs w:val="22"/>
        </w:rPr>
        <w:t>to</w:t>
      </w:r>
      <w:r w:rsidRPr="00173D64">
        <w:rPr>
          <w:rFonts w:ascii="Arial" w:hAnsi="Arial" w:cs="Arial"/>
          <w:spacing w:val="36"/>
          <w:sz w:val="22"/>
          <w:szCs w:val="22"/>
        </w:rPr>
        <w:t xml:space="preserve"> </w:t>
      </w:r>
      <w:r w:rsidRPr="00173D64">
        <w:rPr>
          <w:rFonts w:ascii="Arial" w:hAnsi="Arial" w:cs="Arial"/>
          <w:sz w:val="22"/>
          <w:szCs w:val="22"/>
        </w:rPr>
        <w:t>witness</w:t>
      </w:r>
      <w:r w:rsidRPr="00173D64">
        <w:rPr>
          <w:rFonts w:ascii="Arial" w:hAnsi="Arial" w:cs="Arial"/>
          <w:spacing w:val="2"/>
          <w:sz w:val="22"/>
          <w:szCs w:val="22"/>
        </w:rPr>
        <w:t xml:space="preserve"> </w:t>
      </w:r>
      <w:r w:rsidRPr="00173D64">
        <w:rPr>
          <w:rFonts w:ascii="Arial" w:hAnsi="Arial" w:cs="Arial"/>
          <w:sz w:val="22"/>
          <w:szCs w:val="22"/>
        </w:rPr>
        <w:t>the</w:t>
      </w:r>
      <w:r w:rsidRPr="00173D64">
        <w:rPr>
          <w:rFonts w:ascii="Arial" w:hAnsi="Arial" w:cs="Arial"/>
          <w:spacing w:val="1"/>
          <w:sz w:val="22"/>
          <w:szCs w:val="22"/>
        </w:rPr>
        <w:t xml:space="preserve"> </w:t>
      </w:r>
      <w:r w:rsidRPr="00173D64">
        <w:rPr>
          <w:rFonts w:ascii="Arial" w:hAnsi="Arial" w:cs="Arial"/>
          <w:spacing w:val="-1"/>
          <w:sz w:val="22"/>
          <w:szCs w:val="22"/>
        </w:rPr>
        <w:t>Tests.</w:t>
      </w:r>
      <w:r w:rsidRPr="00173D64">
        <w:rPr>
          <w:rFonts w:ascii="Arial" w:hAnsi="Arial" w:cs="Arial"/>
          <w:spacing w:val="4"/>
          <w:sz w:val="22"/>
          <w:szCs w:val="22"/>
        </w:rPr>
        <w:t xml:space="preserve"> </w:t>
      </w:r>
      <w:r w:rsidRPr="00173D64">
        <w:rPr>
          <w:rFonts w:ascii="Arial" w:hAnsi="Arial" w:cs="Arial"/>
          <w:sz w:val="22"/>
          <w:szCs w:val="22"/>
        </w:rPr>
        <w:t xml:space="preserve">The </w:t>
      </w:r>
      <w:r w:rsidRPr="00173D64">
        <w:rPr>
          <w:rFonts w:ascii="Arial" w:hAnsi="Arial" w:cs="Arial"/>
          <w:spacing w:val="-1"/>
          <w:sz w:val="22"/>
          <w:szCs w:val="22"/>
        </w:rPr>
        <w:t>Authority’s</w:t>
      </w:r>
      <w:r w:rsidRPr="00173D64">
        <w:rPr>
          <w:rFonts w:ascii="Arial" w:hAnsi="Arial" w:cs="Arial"/>
          <w:spacing w:val="1"/>
          <w:sz w:val="22"/>
          <w:szCs w:val="22"/>
        </w:rPr>
        <w:t xml:space="preserve"> </w:t>
      </w:r>
      <w:r w:rsidRPr="00173D64">
        <w:rPr>
          <w:rFonts w:ascii="Arial" w:hAnsi="Arial" w:cs="Arial"/>
          <w:spacing w:val="-1"/>
          <w:sz w:val="22"/>
          <w:szCs w:val="22"/>
        </w:rPr>
        <w:t>Engineer</w:t>
      </w:r>
      <w:r w:rsidRPr="00173D64">
        <w:rPr>
          <w:rFonts w:ascii="Arial" w:hAnsi="Arial" w:cs="Arial"/>
          <w:spacing w:val="1"/>
          <w:sz w:val="22"/>
          <w:szCs w:val="22"/>
        </w:rPr>
        <w:t xml:space="preserve"> </w:t>
      </w:r>
      <w:r w:rsidRPr="00173D64">
        <w:rPr>
          <w:rFonts w:ascii="Arial" w:hAnsi="Arial" w:cs="Arial"/>
          <w:sz w:val="22"/>
          <w:szCs w:val="22"/>
        </w:rPr>
        <w:t>shall</w:t>
      </w:r>
      <w:r w:rsidRPr="00173D64">
        <w:rPr>
          <w:rFonts w:ascii="Arial" w:hAnsi="Arial" w:cs="Arial"/>
          <w:spacing w:val="4"/>
          <w:sz w:val="22"/>
          <w:szCs w:val="22"/>
        </w:rPr>
        <w:t xml:space="preserve"> </w:t>
      </w:r>
      <w:r w:rsidRPr="00173D64">
        <w:rPr>
          <w:rFonts w:ascii="Arial" w:hAnsi="Arial" w:cs="Arial"/>
          <w:spacing w:val="-1"/>
          <w:sz w:val="22"/>
          <w:szCs w:val="22"/>
        </w:rPr>
        <w:t>thereupon</w:t>
      </w:r>
      <w:r w:rsidRPr="00173D64">
        <w:rPr>
          <w:rFonts w:ascii="Arial" w:hAnsi="Arial" w:cs="Arial"/>
          <w:spacing w:val="2"/>
          <w:sz w:val="22"/>
          <w:szCs w:val="22"/>
        </w:rPr>
        <w:t xml:space="preserve"> </w:t>
      </w:r>
      <w:r w:rsidRPr="00173D64">
        <w:rPr>
          <w:rFonts w:ascii="Arial" w:hAnsi="Arial" w:cs="Arial"/>
          <w:sz w:val="22"/>
          <w:szCs w:val="22"/>
        </w:rPr>
        <w:t>conduct</w:t>
      </w:r>
      <w:r w:rsidRPr="00173D64">
        <w:rPr>
          <w:rFonts w:ascii="Arial" w:hAnsi="Arial" w:cs="Arial"/>
          <w:spacing w:val="2"/>
          <w:sz w:val="22"/>
          <w:szCs w:val="22"/>
        </w:rPr>
        <w:t xml:space="preserve"> </w:t>
      </w:r>
      <w:r w:rsidRPr="00173D64">
        <w:rPr>
          <w:rFonts w:ascii="Arial" w:hAnsi="Arial" w:cs="Arial"/>
          <w:sz w:val="22"/>
          <w:szCs w:val="22"/>
        </w:rPr>
        <w:t>the</w:t>
      </w:r>
      <w:r w:rsidRPr="00173D64">
        <w:rPr>
          <w:rFonts w:ascii="Arial" w:hAnsi="Arial" w:cs="Arial"/>
          <w:spacing w:val="1"/>
          <w:sz w:val="22"/>
          <w:szCs w:val="22"/>
        </w:rPr>
        <w:t xml:space="preserve"> </w:t>
      </w:r>
      <w:r w:rsidRPr="00173D64">
        <w:rPr>
          <w:rFonts w:ascii="Arial" w:hAnsi="Arial" w:cs="Arial"/>
          <w:sz w:val="22"/>
          <w:szCs w:val="22"/>
        </w:rPr>
        <w:t>Tests</w:t>
      </w:r>
      <w:r w:rsidRPr="00173D64">
        <w:rPr>
          <w:rFonts w:ascii="Arial" w:hAnsi="Arial" w:cs="Arial"/>
          <w:spacing w:val="51"/>
          <w:sz w:val="22"/>
          <w:szCs w:val="22"/>
        </w:rPr>
        <w:t xml:space="preserve"> </w:t>
      </w:r>
      <w:r w:rsidRPr="00173D64">
        <w:rPr>
          <w:rFonts w:ascii="Arial" w:hAnsi="Arial" w:cs="Arial"/>
          <w:spacing w:val="-1"/>
          <w:sz w:val="22"/>
          <w:szCs w:val="22"/>
        </w:rPr>
        <w:t>itself</w:t>
      </w:r>
      <w:r w:rsidRPr="00173D64">
        <w:rPr>
          <w:rFonts w:ascii="Arial" w:hAnsi="Arial" w:cs="Arial"/>
          <w:spacing w:val="13"/>
          <w:sz w:val="22"/>
          <w:szCs w:val="22"/>
        </w:rPr>
        <w:t xml:space="preserve"> </w:t>
      </w:r>
      <w:r w:rsidRPr="00173D64">
        <w:rPr>
          <w:rFonts w:ascii="Arial" w:hAnsi="Arial" w:cs="Arial"/>
          <w:sz w:val="22"/>
          <w:szCs w:val="22"/>
        </w:rPr>
        <w:t>or</w:t>
      </w:r>
      <w:r w:rsidRPr="00173D64">
        <w:rPr>
          <w:rFonts w:ascii="Arial" w:hAnsi="Arial" w:cs="Arial"/>
          <w:spacing w:val="13"/>
          <w:sz w:val="22"/>
          <w:szCs w:val="22"/>
        </w:rPr>
        <w:t xml:space="preserve"> </w:t>
      </w:r>
      <w:r w:rsidRPr="00173D64">
        <w:rPr>
          <w:rFonts w:ascii="Arial" w:hAnsi="Arial" w:cs="Arial"/>
          <w:spacing w:val="-1"/>
          <w:sz w:val="22"/>
          <w:szCs w:val="22"/>
        </w:rPr>
        <w:t>cause</w:t>
      </w:r>
      <w:r w:rsidRPr="00173D64">
        <w:rPr>
          <w:rFonts w:ascii="Arial" w:hAnsi="Arial" w:cs="Arial"/>
          <w:spacing w:val="13"/>
          <w:sz w:val="22"/>
          <w:szCs w:val="22"/>
        </w:rPr>
        <w:t xml:space="preserve"> </w:t>
      </w:r>
      <w:r w:rsidRPr="00173D64">
        <w:rPr>
          <w:rFonts w:ascii="Arial" w:hAnsi="Arial" w:cs="Arial"/>
          <w:spacing w:val="1"/>
          <w:sz w:val="22"/>
          <w:szCs w:val="22"/>
        </w:rPr>
        <w:t>any</w:t>
      </w:r>
      <w:r w:rsidRPr="00173D64">
        <w:rPr>
          <w:rFonts w:ascii="Arial" w:hAnsi="Arial" w:cs="Arial"/>
          <w:spacing w:val="6"/>
          <w:sz w:val="22"/>
          <w:szCs w:val="22"/>
        </w:rPr>
        <w:t xml:space="preserve"> </w:t>
      </w:r>
      <w:r w:rsidRPr="00173D64">
        <w:rPr>
          <w:rFonts w:ascii="Arial" w:hAnsi="Arial" w:cs="Arial"/>
          <w:spacing w:val="1"/>
          <w:sz w:val="22"/>
          <w:szCs w:val="22"/>
        </w:rPr>
        <w:t>of</w:t>
      </w:r>
      <w:r w:rsidRPr="00173D64">
        <w:rPr>
          <w:rFonts w:ascii="Arial" w:hAnsi="Arial" w:cs="Arial"/>
          <w:spacing w:val="13"/>
          <w:sz w:val="22"/>
          <w:szCs w:val="22"/>
        </w:rPr>
        <w:t xml:space="preserve"> </w:t>
      </w:r>
      <w:r w:rsidRPr="00173D64">
        <w:rPr>
          <w:rFonts w:ascii="Arial" w:hAnsi="Arial" w:cs="Arial"/>
          <w:sz w:val="22"/>
          <w:szCs w:val="22"/>
        </w:rPr>
        <w:t>the</w:t>
      </w:r>
      <w:r w:rsidRPr="00173D64">
        <w:rPr>
          <w:rFonts w:ascii="Arial" w:hAnsi="Arial" w:cs="Arial"/>
          <w:spacing w:val="13"/>
          <w:sz w:val="22"/>
          <w:szCs w:val="22"/>
        </w:rPr>
        <w:t xml:space="preserve"> </w:t>
      </w:r>
      <w:r w:rsidRPr="00173D64">
        <w:rPr>
          <w:rFonts w:ascii="Arial" w:hAnsi="Arial" w:cs="Arial"/>
          <w:spacing w:val="-1"/>
          <w:sz w:val="22"/>
          <w:szCs w:val="22"/>
        </w:rPr>
        <w:t>Tests</w:t>
      </w:r>
      <w:r w:rsidRPr="00173D64">
        <w:rPr>
          <w:rFonts w:ascii="Arial" w:hAnsi="Arial" w:cs="Arial"/>
          <w:spacing w:val="14"/>
          <w:sz w:val="22"/>
          <w:szCs w:val="22"/>
        </w:rPr>
        <w:t xml:space="preserve"> </w:t>
      </w:r>
      <w:r w:rsidRPr="00173D64">
        <w:rPr>
          <w:rFonts w:ascii="Arial" w:hAnsi="Arial" w:cs="Arial"/>
          <w:sz w:val="22"/>
          <w:szCs w:val="22"/>
        </w:rPr>
        <w:t>to</w:t>
      </w:r>
      <w:r w:rsidRPr="00173D64">
        <w:rPr>
          <w:rFonts w:ascii="Arial" w:hAnsi="Arial" w:cs="Arial"/>
          <w:spacing w:val="14"/>
          <w:sz w:val="22"/>
          <w:szCs w:val="22"/>
        </w:rPr>
        <w:t xml:space="preserve"> </w:t>
      </w:r>
      <w:r w:rsidRPr="00173D64">
        <w:rPr>
          <w:rFonts w:ascii="Arial" w:hAnsi="Arial" w:cs="Arial"/>
          <w:sz w:val="22"/>
          <w:szCs w:val="22"/>
        </w:rPr>
        <w:t>be</w:t>
      </w:r>
      <w:r w:rsidRPr="00173D64">
        <w:rPr>
          <w:rFonts w:ascii="Arial" w:hAnsi="Arial" w:cs="Arial"/>
          <w:spacing w:val="13"/>
          <w:sz w:val="22"/>
          <w:szCs w:val="22"/>
        </w:rPr>
        <w:t xml:space="preserve"> </w:t>
      </w:r>
      <w:r w:rsidRPr="00173D64">
        <w:rPr>
          <w:rFonts w:ascii="Arial" w:hAnsi="Arial" w:cs="Arial"/>
          <w:spacing w:val="-1"/>
          <w:sz w:val="22"/>
          <w:szCs w:val="22"/>
        </w:rPr>
        <w:t>conducted</w:t>
      </w:r>
      <w:r w:rsidRPr="00173D64">
        <w:rPr>
          <w:rFonts w:ascii="Arial" w:hAnsi="Arial" w:cs="Arial"/>
          <w:spacing w:val="13"/>
          <w:sz w:val="22"/>
          <w:szCs w:val="22"/>
        </w:rPr>
        <w:t xml:space="preserve"> </w:t>
      </w:r>
      <w:r w:rsidRPr="00173D64">
        <w:rPr>
          <w:rFonts w:ascii="Arial" w:hAnsi="Arial" w:cs="Arial"/>
          <w:spacing w:val="-1"/>
          <w:sz w:val="22"/>
          <w:szCs w:val="22"/>
        </w:rPr>
        <w:t>in</w:t>
      </w:r>
      <w:r w:rsidRPr="00173D64">
        <w:rPr>
          <w:rFonts w:ascii="Arial" w:hAnsi="Arial" w:cs="Arial"/>
          <w:spacing w:val="14"/>
          <w:sz w:val="22"/>
          <w:szCs w:val="22"/>
        </w:rPr>
        <w:t xml:space="preserve"> </w:t>
      </w:r>
      <w:r w:rsidRPr="00173D64">
        <w:rPr>
          <w:rFonts w:ascii="Arial" w:hAnsi="Arial" w:cs="Arial"/>
          <w:sz w:val="22"/>
          <w:szCs w:val="22"/>
        </w:rPr>
        <w:t>accordance</w:t>
      </w:r>
      <w:r w:rsidRPr="00173D64">
        <w:rPr>
          <w:rFonts w:ascii="Arial" w:hAnsi="Arial" w:cs="Arial"/>
          <w:spacing w:val="13"/>
          <w:sz w:val="22"/>
          <w:szCs w:val="22"/>
        </w:rPr>
        <w:t xml:space="preserve"> </w:t>
      </w:r>
      <w:r w:rsidRPr="00173D64">
        <w:rPr>
          <w:rFonts w:ascii="Arial" w:hAnsi="Arial" w:cs="Arial"/>
          <w:sz w:val="22"/>
          <w:szCs w:val="22"/>
        </w:rPr>
        <w:t>with</w:t>
      </w:r>
      <w:r w:rsidRPr="00173D64">
        <w:rPr>
          <w:rFonts w:ascii="Arial" w:hAnsi="Arial" w:cs="Arial"/>
          <w:spacing w:val="14"/>
          <w:sz w:val="22"/>
          <w:szCs w:val="22"/>
        </w:rPr>
        <w:t xml:space="preserve"> </w:t>
      </w:r>
      <w:r w:rsidRPr="00173D64">
        <w:rPr>
          <w:rFonts w:ascii="Arial" w:hAnsi="Arial" w:cs="Arial"/>
          <w:spacing w:val="-1"/>
          <w:sz w:val="22"/>
          <w:szCs w:val="22"/>
        </w:rPr>
        <w:t>Article</w:t>
      </w:r>
      <w:r w:rsidRPr="00173D64">
        <w:rPr>
          <w:rFonts w:ascii="Arial" w:hAnsi="Arial" w:cs="Arial"/>
          <w:spacing w:val="13"/>
          <w:sz w:val="22"/>
          <w:szCs w:val="22"/>
        </w:rPr>
        <w:t xml:space="preserve"> </w:t>
      </w:r>
      <w:r w:rsidRPr="00173D64">
        <w:rPr>
          <w:rFonts w:ascii="Arial" w:hAnsi="Arial" w:cs="Arial"/>
          <w:sz w:val="22"/>
          <w:szCs w:val="22"/>
        </w:rPr>
        <w:t>12</w:t>
      </w:r>
      <w:r w:rsidRPr="00173D64">
        <w:rPr>
          <w:rFonts w:ascii="Arial" w:hAnsi="Arial" w:cs="Arial"/>
          <w:spacing w:val="51"/>
          <w:sz w:val="22"/>
          <w:szCs w:val="22"/>
        </w:rPr>
        <w:t xml:space="preserve"> </w:t>
      </w:r>
      <w:r w:rsidRPr="00173D64">
        <w:rPr>
          <w:rFonts w:ascii="Arial" w:hAnsi="Arial" w:cs="Arial"/>
          <w:spacing w:val="-1"/>
          <w:sz w:val="22"/>
          <w:szCs w:val="22"/>
        </w:rPr>
        <w:t>and</w:t>
      </w:r>
      <w:r w:rsidRPr="00173D64">
        <w:rPr>
          <w:rFonts w:ascii="Arial" w:hAnsi="Arial" w:cs="Arial"/>
          <w:sz w:val="22"/>
          <w:szCs w:val="22"/>
        </w:rPr>
        <w:t xml:space="preserve"> this </w:t>
      </w:r>
      <w:r w:rsidRPr="00173D64">
        <w:rPr>
          <w:rFonts w:ascii="Arial" w:hAnsi="Arial" w:cs="Arial"/>
          <w:spacing w:val="-1"/>
          <w:sz w:val="22"/>
          <w:szCs w:val="22"/>
        </w:rPr>
        <w:t>Schedule</w:t>
      </w:r>
      <w:r w:rsidRPr="00173D64">
        <w:rPr>
          <w:rFonts w:ascii="Arial" w:hAnsi="Arial" w:cs="Arial"/>
          <w:sz w:val="22"/>
          <w:szCs w:val="22"/>
        </w:rPr>
        <w:t xml:space="preserve"> </w:t>
      </w:r>
      <w:r w:rsidRPr="00173D64">
        <w:rPr>
          <w:rFonts w:ascii="Arial" w:hAnsi="Arial" w:cs="Arial"/>
          <w:spacing w:val="-1"/>
          <w:sz w:val="22"/>
          <w:szCs w:val="22"/>
        </w:rPr>
        <w:t>K.</w:t>
      </w:r>
    </w:p>
    <w:p w:rsidR="00ED3607" w:rsidRPr="00173D64" w:rsidRDefault="00ED3607" w:rsidP="00F83BF5">
      <w:pPr>
        <w:pStyle w:val="BodyText"/>
        <w:kinsoku w:val="0"/>
        <w:overflowPunct w:val="0"/>
        <w:rPr>
          <w:rFonts w:ascii="Arial" w:hAnsi="Arial" w:cs="Arial"/>
          <w:sz w:val="22"/>
          <w:szCs w:val="22"/>
        </w:rPr>
      </w:pPr>
    </w:p>
    <w:p w:rsidR="00ED3607" w:rsidRPr="00173D64" w:rsidRDefault="00ED3607" w:rsidP="00F83BF5">
      <w:pPr>
        <w:pStyle w:val="Heading1"/>
        <w:keepNext w:val="0"/>
        <w:numPr>
          <w:ilvl w:val="0"/>
          <w:numId w:val="1"/>
        </w:numPr>
        <w:tabs>
          <w:tab w:val="left" w:pos="1201"/>
        </w:tabs>
        <w:kinsoku w:val="0"/>
        <w:overflowPunct w:val="0"/>
        <w:spacing w:before="206" w:after="0"/>
        <w:rPr>
          <w:rFonts w:cs="Times New Roman"/>
          <w:b w:val="0"/>
          <w:bCs w:val="0"/>
          <w:sz w:val="22"/>
          <w:szCs w:val="22"/>
        </w:rPr>
      </w:pPr>
      <w:r w:rsidRPr="00173D64">
        <w:rPr>
          <w:spacing w:val="-1"/>
          <w:sz w:val="22"/>
          <w:szCs w:val="22"/>
        </w:rPr>
        <w:t>Tests</w:t>
      </w:r>
    </w:p>
    <w:p w:rsidR="00ED3607" w:rsidRPr="00173D64" w:rsidRDefault="00ED3607" w:rsidP="00F83BF5">
      <w:pPr>
        <w:pStyle w:val="BodyText"/>
        <w:kinsoku w:val="0"/>
        <w:overflowPunct w:val="0"/>
        <w:spacing w:before="7"/>
        <w:rPr>
          <w:rFonts w:ascii="Arial" w:hAnsi="Arial" w:cs="Arial"/>
          <w:b/>
          <w:bCs/>
          <w:sz w:val="22"/>
          <w:szCs w:val="22"/>
        </w:rPr>
      </w:pPr>
    </w:p>
    <w:p w:rsidR="00ED3607" w:rsidRDefault="00ED3607" w:rsidP="00F83BF5">
      <w:pPr>
        <w:pStyle w:val="BodyText"/>
        <w:widowControl w:val="0"/>
        <w:numPr>
          <w:ilvl w:val="1"/>
          <w:numId w:val="1"/>
        </w:numPr>
        <w:tabs>
          <w:tab w:val="left" w:pos="1112"/>
        </w:tabs>
        <w:kinsoku w:val="0"/>
        <w:overflowPunct w:val="0"/>
        <w:autoSpaceDE w:val="0"/>
        <w:autoSpaceDN w:val="0"/>
        <w:adjustRightInd w:val="0"/>
        <w:spacing w:after="0" w:line="240" w:lineRule="auto"/>
        <w:ind w:right="134" w:hanging="631"/>
        <w:rPr>
          <w:rFonts w:ascii="Arial" w:hAnsi="Arial" w:cs="Arial"/>
          <w:sz w:val="22"/>
          <w:szCs w:val="22"/>
        </w:rPr>
      </w:pPr>
      <w:r w:rsidRPr="00173D64">
        <w:rPr>
          <w:rFonts w:ascii="Arial" w:hAnsi="Arial" w:cs="Arial"/>
          <w:spacing w:val="-1"/>
          <w:sz w:val="22"/>
          <w:szCs w:val="22"/>
        </w:rPr>
        <w:t>Visual</w:t>
      </w:r>
      <w:r w:rsidRPr="00173D64">
        <w:rPr>
          <w:rFonts w:ascii="Arial" w:hAnsi="Arial" w:cs="Arial"/>
          <w:spacing w:val="24"/>
          <w:sz w:val="22"/>
          <w:szCs w:val="22"/>
        </w:rPr>
        <w:t xml:space="preserve"> </w:t>
      </w:r>
      <w:r w:rsidRPr="00173D64">
        <w:rPr>
          <w:rFonts w:ascii="Arial" w:hAnsi="Arial" w:cs="Arial"/>
          <w:spacing w:val="-1"/>
          <w:sz w:val="22"/>
          <w:szCs w:val="22"/>
        </w:rPr>
        <w:t>and</w:t>
      </w:r>
      <w:r w:rsidRPr="00173D64">
        <w:rPr>
          <w:rFonts w:ascii="Arial" w:hAnsi="Arial" w:cs="Arial"/>
          <w:spacing w:val="23"/>
          <w:sz w:val="22"/>
          <w:szCs w:val="22"/>
        </w:rPr>
        <w:t xml:space="preserve"> </w:t>
      </w:r>
      <w:r w:rsidRPr="00173D64">
        <w:rPr>
          <w:rFonts w:ascii="Arial" w:hAnsi="Arial" w:cs="Arial"/>
          <w:spacing w:val="-1"/>
          <w:sz w:val="22"/>
          <w:szCs w:val="22"/>
        </w:rPr>
        <w:t>physical</w:t>
      </w:r>
      <w:r w:rsidRPr="00173D64">
        <w:rPr>
          <w:rFonts w:ascii="Arial" w:hAnsi="Arial" w:cs="Arial"/>
          <w:spacing w:val="24"/>
          <w:sz w:val="22"/>
          <w:szCs w:val="22"/>
        </w:rPr>
        <w:t xml:space="preserve"> </w:t>
      </w:r>
      <w:r w:rsidRPr="00173D64">
        <w:rPr>
          <w:rFonts w:ascii="Arial" w:hAnsi="Arial" w:cs="Arial"/>
          <w:sz w:val="22"/>
          <w:szCs w:val="22"/>
        </w:rPr>
        <w:t>test:</w:t>
      </w:r>
      <w:r w:rsidRPr="00173D64">
        <w:rPr>
          <w:rFonts w:ascii="Arial" w:hAnsi="Arial" w:cs="Arial"/>
          <w:spacing w:val="24"/>
          <w:sz w:val="22"/>
          <w:szCs w:val="22"/>
        </w:rPr>
        <w:t xml:space="preserve"> </w:t>
      </w:r>
      <w:r w:rsidRPr="00173D64">
        <w:rPr>
          <w:rFonts w:ascii="Arial" w:hAnsi="Arial" w:cs="Arial"/>
          <w:sz w:val="22"/>
          <w:szCs w:val="22"/>
        </w:rPr>
        <w:t>The</w:t>
      </w:r>
      <w:r w:rsidRPr="00173D64">
        <w:rPr>
          <w:rFonts w:ascii="Arial" w:hAnsi="Arial" w:cs="Arial"/>
          <w:spacing w:val="22"/>
          <w:sz w:val="22"/>
          <w:szCs w:val="22"/>
        </w:rPr>
        <w:t xml:space="preserve"> </w:t>
      </w:r>
      <w:r w:rsidRPr="00173D64">
        <w:rPr>
          <w:rFonts w:ascii="Arial" w:hAnsi="Arial" w:cs="Arial"/>
          <w:spacing w:val="-1"/>
          <w:sz w:val="22"/>
          <w:szCs w:val="22"/>
        </w:rPr>
        <w:t>Authority’s</w:t>
      </w:r>
      <w:r w:rsidRPr="00173D64">
        <w:rPr>
          <w:rFonts w:ascii="Arial" w:hAnsi="Arial" w:cs="Arial"/>
          <w:spacing w:val="23"/>
          <w:sz w:val="22"/>
          <w:szCs w:val="22"/>
        </w:rPr>
        <w:t xml:space="preserve"> </w:t>
      </w:r>
      <w:r w:rsidRPr="00173D64">
        <w:rPr>
          <w:rFonts w:ascii="Arial" w:hAnsi="Arial" w:cs="Arial"/>
          <w:spacing w:val="-1"/>
          <w:sz w:val="22"/>
          <w:szCs w:val="22"/>
        </w:rPr>
        <w:t>Engineer</w:t>
      </w:r>
      <w:r w:rsidRPr="00173D64">
        <w:rPr>
          <w:rFonts w:ascii="Arial" w:hAnsi="Arial" w:cs="Arial"/>
          <w:spacing w:val="23"/>
          <w:sz w:val="22"/>
          <w:szCs w:val="22"/>
        </w:rPr>
        <w:t xml:space="preserve"> </w:t>
      </w:r>
      <w:r w:rsidRPr="00173D64">
        <w:rPr>
          <w:rFonts w:ascii="Arial" w:hAnsi="Arial" w:cs="Arial"/>
          <w:sz w:val="22"/>
          <w:szCs w:val="22"/>
        </w:rPr>
        <w:t>shall</w:t>
      </w:r>
      <w:r w:rsidRPr="00173D64">
        <w:rPr>
          <w:rFonts w:ascii="Arial" w:hAnsi="Arial" w:cs="Arial"/>
          <w:spacing w:val="24"/>
          <w:sz w:val="22"/>
          <w:szCs w:val="22"/>
        </w:rPr>
        <w:t xml:space="preserve"> </w:t>
      </w:r>
      <w:r w:rsidRPr="00173D64">
        <w:rPr>
          <w:rFonts w:ascii="Arial" w:hAnsi="Arial" w:cs="Arial"/>
          <w:spacing w:val="-1"/>
          <w:sz w:val="22"/>
          <w:szCs w:val="22"/>
        </w:rPr>
        <w:t>conduct</w:t>
      </w:r>
      <w:r w:rsidRPr="00173D64">
        <w:rPr>
          <w:rFonts w:ascii="Arial" w:hAnsi="Arial" w:cs="Arial"/>
          <w:spacing w:val="24"/>
          <w:sz w:val="22"/>
          <w:szCs w:val="22"/>
        </w:rPr>
        <w:t xml:space="preserve"> </w:t>
      </w:r>
      <w:r w:rsidRPr="00173D64">
        <w:rPr>
          <w:rFonts w:ascii="Arial" w:hAnsi="Arial" w:cs="Arial"/>
          <w:sz w:val="22"/>
          <w:szCs w:val="22"/>
        </w:rPr>
        <w:t>a</w:t>
      </w:r>
      <w:r w:rsidRPr="00173D64">
        <w:rPr>
          <w:rFonts w:ascii="Arial" w:hAnsi="Arial" w:cs="Arial"/>
          <w:spacing w:val="22"/>
          <w:sz w:val="22"/>
          <w:szCs w:val="22"/>
        </w:rPr>
        <w:t xml:space="preserve"> </w:t>
      </w:r>
      <w:r w:rsidRPr="00173D64">
        <w:rPr>
          <w:rFonts w:ascii="Arial" w:hAnsi="Arial" w:cs="Arial"/>
          <w:sz w:val="22"/>
          <w:szCs w:val="22"/>
        </w:rPr>
        <w:t>visual</w:t>
      </w:r>
      <w:r w:rsidRPr="00173D64">
        <w:rPr>
          <w:rFonts w:ascii="Arial" w:hAnsi="Arial" w:cs="Arial"/>
          <w:spacing w:val="26"/>
          <w:sz w:val="22"/>
          <w:szCs w:val="22"/>
        </w:rPr>
        <w:t xml:space="preserve"> </w:t>
      </w:r>
      <w:r w:rsidRPr="00173D64">
        <w:rPr>
          <w:rFonts w:ascii="Arial" w:hAnsi="Arial" w:cs="Arial"/>
          <w:spacing w:val="-1"/>
          <w:sz w:val="22"/>
          <w:szCs w:val="22"/>
        </w:rPr>
        <w:t>and</w:t>
      </w:r>
      <w:r w:rsidRPr="00173D64">
        <w:rPr>
          <w:rFonts w:ascii="Arial" w:hAnsi="Arial" w:cs="Arial"/>
          <w:spacing w:val="67"/>
          <w:sz w:val="22"/>
          <w:szCs w:val="22"/>
        </w:rPr>
        <w:t xml:space="preserve"> </w:t>
      </w:r>
      <w:r w:rsidRPr="00173D64">
        <w:rPr>
          <w:rFonts w:ascii="Arial" w:hAnsi="Arial" w:cs="Arial"/>
          <w:spacing w:val="-1"/>
          <w:sz w:val="22"/>
          <w:szCs w:val="22"/>
        </w:rPr>
        <w:t>physical</w:t>
      </w:r>
      <w:r w:rsidRPr="00173D64">
        <w:rPr>
          <w:rFonts w:ascii="Arial" w:hAnsi="Arial" w:cs="Arial"/>
          <w:spacing w:val="5"/>
          <w:sz w:val="22"/>
          <w:szCs w:val="22"/>
        </w:rPr>
        <w:t xml:space="preserve"> </w:t>
      </w:r>
      <w:r w:rsidRPr="00173D64">
        <w:rPr>
          <w:rFonts w:ascii="Arial" w:hAnsi="Arial" w:cs="Arial"/>
          <w:spacing w:val="-1"/>
          <w:sz w:val="22"/>
          <w:szCs w:val="22"/>
        </w:rPr>
        <w:t>check</w:t>
      </w:r>
      <w:r w:rsidRPr="00173D64">
        <w:rPr>
          <w:rFonts w:ascii="Arial" w:hAnsi="Arial" w:cs="Arial"/>
          <w:spacing w:val="4"/>
          <w:sz w:val="22"/>
          <w:szCs w:val="22"/>
        </w:rPr>
        <w:t xml:space="preserve"> </w:t>
      </w:r>
      <w:r w:rsidRPr="00173D64">
        <w:rPr>
          <w:rFonts w:ascii="Arial" w:hAnsi="Arial" w:cs="Arial"/>
          <w:sz w:val="22"/>
          <w:szCs w:val="22"/>
        </w:rPr>
        <w:t>of</w:t>
      </w:r>
      <w:r w:rsidRPr="00173D64">
        <w:rPr>
          <w:rFonts w:ascii="Arial" w:hAnsi="Arial" w:cs="Arial"/>
          <w:spacing w:val="3"/>
          <w:sz w:val="22"/>
          <w:szCs w:val="22"/>
        </w:rPr>
        <w:t xml:space="preserve"> </w:t>
      </w:r>
      <w:r w:rsidRPr="00173D64">
        <w:rPr>
          <w:rFonts w:ascii="Arial" w:hAnsi="Arial" w:cs="Arial"/>
          <w:spacing w:val="-1"/>
          <w:sz w:val="22"/>
          <w:szCs w:val="22"/>
        </w:rPr>
        <w:t>construction</w:t>
      </w:r>
      <w:r w:rsidRPr="00173D64">
        <w:rPr>
          <w:rFonts w:ascii="Arial" w:hAnsi="Arial" w:cs="Arial"/>
          <w:spacing w:val="4"/>
          <w:sz w:val="22"/>
          <w:szCs w:val="22"/>
        </w:rPr>
        <w:t xml:space="preserve"> </w:t>
      </w:r>
      <w:r w:rsidRPr="00173D64">
        <w:rPr>
          <w:rFonts w:ascii="Arial" w:hAnsi="Arial" w:cs="Arial"/>
          <w:sz w:val="22"/>
          <w:szCs w:val="22"/>
        </w:rPr>
        <w:t>to</w:t>
      </w:r>
      <w:r w:rsidRPr="00173D64">
        <w:rPr>
          <w:rFonts w:ascii="Arial" w:hAnsi="Arial" w:cs="Arial"/>
          <w:spacing w:val="5"/>
          <w:sz w:val="22"/>
          <w:szCs w:val="22"/>
        </w:rPr>
        <w:t xml:space="preserve"> </w:t>
      </w:r>
      <w:r w:rsidRPr="00173D64">
        <w:rPr>
          <w:rFonts w:ascii="Arial" w:hAnsi="Arial" w:cs="Arial"/>
          <w:spacing w:val="-1"/>
          <w:sz w:val="22"/>
          <w:szCs w:val="22"/>
        </w:rPr>
        <w:t>determine</w:t>
      </w:r>
      <w:r w:rsidRPr="00173D64">
        <w:rPr>
          <w:rFonts w:ascii="Arial" w:hAnsi="Arial" w:cs="Arial"/>
          <w:spacing w:val="3"/>
          <w:sz w:val="22"/>
          <w:szCs w:val="22"/>
        </w:rPr>
        <w:t xml:space="preserve"> </w:t>
      </w:r>
      <w:r w:rsidRPr="00173D64">
        <w:rPr>
          <w:rFonts w:ascii="Arial" w:hAnsi="Arial" w:cs="Arial"/>
          <w:sz w:val="22"/>
          <w:szCs w:val="22"/>
        </w:rPr>
        <w:t>that</w:t>
      </w:r>
      <w:r w:rsidRPr="00173D64">
        <w:rPr>
          <w:rFonts w:ascii="Arial" w:hAnsi="Arial" w:cs="Arial"/>
          <w:spacing w:val="4"/>
          <w:sz w:val="22"/>
          <w:szCs w:val="22"/>
        </w:rPr>
        <w:t xml:space="preserve"> </w:t>
      </w:r>
      <w:r w:rsidRPr="00173D64">
        <w:rPr>
          <w:rFonts w:ascii="Arial" w:hAnsi="Arial" w:cs="Arial"/>
          <w:spacing w:val="-1"/>
          <w:sz w:val="22"/>
          <w:szCs w:val="22"/>
        </w:rPr>
        <w:t>all</w:t>
      </w:r>
      <w:r w:rsidRPr="00173D64">
        <w:rPr>
          <w:rFonts w:ascii="Arial" w:hAnsi="Arial" w:cs="Arial"/>
          <w:spacing w:val="5"/>
          <w:sz w:val="22"/>
          <w:szCs w:val="22"/>
        </w:rPr>
        <w:t xml:space="preserve"> </w:t>
      </w:r>
      <w:r w:rsidRPr="00173D64">
        <w:rPr>
          <w:rFonts w:ascii="Arial" w:hAnsi="Arial" w:cs="Arial"/>
          <w:spacing w:val="-1"/>
          <w:sz w:val="22"/>
          <w:szCs w:val="22"/>
        </w:rPr>
        <w:t>works</w:t>
      </w:r>
      <w:r w:rsidRPr="00173D64">
        <w:rPr>
          <w:rFonts w:ascii="Arial" w:hAnsi="Arial" w:cs="Arial"/>
          <w:spacing w:val="4"/>
          <w:sz w:val="22"/>
          <w:szCs w:val="22"/>
        </w:rPr>
        <w:t xml:space="preserve"> </w:t>
      </w:r>
      <w:r w:rsidRPr="00173D64">
        <w:rPr>
          <w:rFonts w:ascii="Arial" w:hAnsi="Arial" w:cs="Arial"/>
          <w:spacing w:val="-1"/>
          <w:sz w:val="22"/>
          <w:szCs w:val="22"/>
        </w:rPr>
        <w:t>and</w:t>
      </w:r>
      <w:r w:rsidRPr="00173D64">
        <w:rPr>
          <w:rFonts w:ascii="Arial" w:hAnsi="Arial" w:cs="Arial"/>
          <w:spacing w:val="4"/>
          <w:sz w:val="22"/>
          <w:szCs w:val="22"/>
        </w:rPr>
        <w:t xml:space="preserve"> </w:t>
      </w:r>
      <w:r w:rsidRPr="00173D64">
        <w:rPr>
          <w:rFonts w:ascii="Arial" w:hAnsi="Arial" w:cs="Arial"/>
          <w:spacing w:val="-1"/>
          <w:sz w:val="22"/>
          <w:szCs w:val="22"/>
        </w:rPr>
        <w:t>equipment</w:t>
      </w:r>
      <w:r w:rsidRPr="00173D64">
        <w:rPr>
          <w:rFonts w:ascii="Arial" w:hAnsi="Arial" w:cs="Arial"/>
          <w:spacing w:val="71"/>
          <w:sz w:val="22"/>
          <w:szCs w:val="22"/>
        </w:rPr>
        <w:t xml:space="preserve"> </w:t>
      </w:r>
      <w:r w:rsidRPr="00173D64">
        <w:rPr>
          <w:rFonts w:ascii="Arial" w:hAnsi="Arial" w:cs="Arial"/>
          <w:spacing w:val="-1"/>
          <w:sz w:val="22"/>
          <w:szCs w:val="22"/>
        </w:rPr>
        <w:t>forming</w:t>
      </w:r>
      <w:r w:rsidRPr="00173D64">
        <w:rPr>
          <w:rFonts w:ascii="Arial" w:hAnsi="Arial" w:cs="Arial"/>
          <w:spacing w:val="14"/>
          <w:sz w:val="22"/>
          <w:szCs w:val="22"/>
        </w:rPr>
        <w:t xml:space="preserve"> </w:t>
      </w:r>
      <w:r w:rsidRPr="00173D64">
        <w:rPr>
          <w:rFonts w:ascii="Arial" w:hAnsi="Arial" w:cs="Arial"/>
          <w:sz w:val="22"/>
          <w:szCs w:val="22"/>
        </w:rPr>
        <w:t>part</w:t>
      </w:r>
      <w:r w:rsidRPr="00173D64">
        <w:rPr>
          <w:rFonts w:ascii="Arial" w:hAnsi="Arial" w:cs="Arial"/>
          <w:spacing w:val="16"/>
          <w:sz w:val="22"/>
          <w:szCs w:val="22"/>
        </w:rPr>
        <w:t xml:space="preserve"> </w:t>
      </w:r>
      <w:r w:rsidRPr="00173D64">
        <w:rPr>
          <w:rFonts w:ascii="Arial" w:hAnsi="Arial" w:cs="Arial"/>
          <w:spacing w:val="-1"/>
          <w:sz w:val="22"/>
          <w:szCs w:val="22"/>
        </w:rPr>
        <w:t>thereof</w:t>
      </w:r>
      <w:r w:rsidRPr="00173D64">
        <w:rPr>
          <w:rFonts w:ascii="Arial" w:hAnsi="Arial" w:cs="Arial"/>
          <w:spacing w:val="18"/>
          <w:sz w:val="22"/>
          <w:szCs w:val="22"/>
        </w:rPr>
        <w:t xml:space="preserve"> </w:t>
      </w:r>
      <w:r w:rsidRPr="00173D64">
        <w:rPr>
          <w:rFonts w:ascii="Arial" w:hAnsi="Arial" w:cs="Arial"/>
          <w:spacing w:val="-1"/>
          <w:sz w:val="22"/>
          <w:szCs w:val="22"/>
        </w:rPr>
        <w:t>conform</w:t>
      </w:r>
      <w:r w:rsidRPr="00173D64">
        <w:rPr>
          <w:rFonts w:ascii="Arial" w:hAnsi="Arial" w:cs="Arial"/>
          <w:spacing w:val="17"/>
          <w:sz w:val="22"/>
          <w:szCs w:val="22"/>
        </w:rPr>
        <w:t xml:space="preserve"> </w:t>
      </w:r>
      <w:r w:rsidRPr="00173D64">
        <w:rPr>
          <w:rFonts w:ascii="Arial" w:hAnsi="Arial" w:cs="Arial"/>
          <w:sz w:val="22"/>
          <w:szCs w:val="22"/>
        </w:rPr>
        <w:t>to</w:t>
      </w:r>
      <w:r w:rsidRPr="00173D64">
        <w:rPr>
          <w:rFonts w:ascii="Arial" w:hAnsi="Arial" w:cs="Arial"/>
          <w:spacing w:val="17"/>
          <w:sz w:val="22"/>
          <w:szCs w:val="22"/>
        </w:rPr>
        <w:t xml:space="preserve"> </w:t>
      </w:r>
      <w:r w:rsidRPr="00173D64">
        <w:rPr>
          <w:rFonts w:ascii="Arial" w:hAnsi="Arial" w:cs="Arial"/>
          <w:sz w:val="22"/>
          <w:szCs w:val="22"/>
        </w:rPr>
        <w:t>the</w:t>
      </w:r>
      <w:r w:rsidRPr="00173D64">
        <w:rPr>
          <w:rFonts w:ascii="Arial" w:hAnsi="Arial" w:cs="Arial"/>
          <w:spacing w:val="16"/>
          <w:sz w:val="22"/>
          <w:szCs w:val="22"/>
        </w:rPr>
        <w:t xml:space="preserve"> </w:t>
      </w:r>
      <w:r w:rsidRPr="00173D64">
        <w:rPr>
          <w:rFonts w:ascii="Arial" w:hAnsi="Arial" w:cs="Arial"/>
          <w:sz w:val="22"/>
          <w:szCs w:val="22"/>
        </w:rPr>
        <w:t>provisions</w:t>
      </w:r>
      <w:r w:rsidRPr="00173D64">
        <w:rPr>
          <w:rFonts w:ascii="Arial" w:hAnsi="Arial" w:cs="Arial"/>
          <w:spacing w:val="17"/>
          <w:sz w:val="22"/>
          <w:szCs w:val="22"/>
        </w:rPr>
        <w:t xml:space="preserve"> </w:t>
      </w:r>
      <w:r w:rsidRPr="00173D64">
        <w:rPr>
          <w:rFonts w:ascii="Arial" w:hAnsi="Arial" w:cs="Arial"/>
          <w:sz w:val="22"/>
          <w:szCs w:val="22"/>
        </w:rPr>
        <w:t>of</w:t>
      </w:r>
      <w:r w:rsidRPr="00173D64">
        <w:rPr>
          <w:rFonts w:ascii="Arial" w:hAnsi="Arial" w:cs="Arial"/>
          <w:spacing w:val="15"/>
          <w:sz w:val="22"/>
          <w:szCs w:val="22"/>
        </w:rPr>
        <w:t xml:space="preserve"> </w:t>
      </w:r>
      <w:r w:rsidRPr="00173D64">
        <w:rPr>
          <w:rFonts w:ascii="Arial" w:hAnsi="Arial" w:cs="Arial"/>
          <w:sz w:val="22"/>
          <w:szCs w:val="22"/>
        </w:rPr>
        <w:t>this</w:t>
      </w:r>
      <w:r w:rsidRPr="00173D64">
        <w:rPr>
          <w:rFonts w:ascii="Arial" w:hAnsi="Arial" w:cs="Arial"/>
          <w:spacing w:val="16"/>
          <w:sz w:val="22"/>
          <w:szCs w:val="22"/>
        </w:rPr>
        <w:t xml:space="preserve"> </w:t>
      </w:r>
      <w:r w:rsidRPr="00173D64">
        <w:rPr>
          <w:rFonts w:ascii="Arial" w:hAnsi="Arial" w:cs="Arial"/>
          <w:sz w:val="22"/>
          <w:szCs w:val="22"/>
        </w:rPr>
        <w:t>Agreement.</w:t>
      </w:r>
      <w:r w:rsidRPr="00173D64">
        <w:rPr>
          <w:rFonts w:ascii="Arial" w:hAnsi="Arial" w:cs="Arial"/>
          <w:spacing w:val="36"/>
          <w:sz w:val="22"/>
          <w:szCs w:val="22"/>
        </w:rPr>
        <w:t xml:space="preserve"> </w:t>
      </w:r>
      <w:r w:rsidRPr="00173D64">
        <w:rPr>
          <w:rFonts w:ascii="Arial" w:hAnsi="Arial" w:cs="Arial"/>
          <w:sz w:val="22"/>
          <w:szCs w:val="22"/>
        </w:rPr>
        <w:t>The</w:t>
      </w:r>
      <w:r w:rsidRPr="00173D64">
        <w:rPr>
          <w:rFonts w:ascii="Arial" w:hAnsi="Arial" w:cs="Arial"/>
          <w:spacing w:val="46"/>
          <w:sz w:val="22"/>
          <w:szCs w:val="22"/>
        </w:rPr>
        <w:t xml:space="preserve"> </w:t>
      </w:r>
      <w:r w:rsidRPr="00173D64">
        <w:rPr>
          <w:rFonts w:ascii="Arial" w:hAnsi="Arial" w:cs="Arial"/>
          <w:spacing w:val="-1"/>
          <w:sz w:val="22"/>
          <w:szCs w:val="22"/>
        </w:rPr>
        <w:t>physical</w:t>
      </w:r>
      <w:r w:rsidRPr="00173D64">
        <w:rPr>
          <w:rFonts w:ascii="Arial" w:hAnsi="Arial" w:cs="Arial"/>
          <w:spacing w:val="4"/>
          <w:sz w:val="22"/>
          <w:szCs w:val="22"/>
        </w:rPr>
        <w:t xml:space="preserve"> </w:t>
      </w:r>
      <w:r w:rsidRPr="00173D64">
        <w:rPr>
          <w:rFonts w:ascii="Arial" w:hAnsi="Arial" w:cs="Arial"/>
          <w:sz w:val="22"/>
          <w:szCs w:val="22"/>
        </w:rPr>
        <w:t>tests</w:t>
      </w:r>
      <w:r w:rsidRPr="00173D64">
        <w:rPr>
          <w:rFonts w:ascii="Arial" w:hAnsi="Arial" w:cs="Arial"/>
          <w:spacing w:val="2"/>
          <w:sz w:val="22"/>
          <w:szCs w:val="22"/>
        </w:rPr>
        <w:t xml:space="preserve"> </w:t>
      </w:r>
      <w:r w:rsidRPr="00173D64">
        <w:rPr>
          <w:rFonts w:ascii="Arial" w:hAnsi="Arial" w:cs="Arial"/>
          <w:sz w:val="22"/>
          <w:szCs w:val="22"/>
        </w:rPr>
        <w:t>shall</w:t>
      </w:r>
      <w:r w:rsidRPr="00173D64">
        <w:rPr>
          <w:rFonts w:ascii="Arial" w:hAnsi="Arial" w:cs="Arial"/>
          <w:spacing w:val="2"/>
          <w:sz w:val="22"/>
          <w:szCs w:val="22"/>
        </w:rPr>
        <w:t xml:space="preserve"> </w:t>
      </w:r>
      <w:r w:rsidRPr="00173D64">
        <w:rPr>
          <w:rFonts w:ascii="Arial" w:hAnsi="Arial" w:cs="Arial"/>
          <w:sz w:val="22"/>
          <w:szCs w:val="22"/>
        </w:rPr>
        <w:t>include</w:t>
      </w:r>
      <w:r w:rsidRPr="00173D64">
        <w:rPr>
          <w:rFonts w:ascii="Arial" w:hAnsi="Arial" w:cs="Arial"/>
          <w:spacing w:val="1"/>
          <w:sz w:val="22"/>
          <w:szCs w:val="22"/>
        </w:rPr>
        <w:t xml:space="preserve"> </w:t>
      </w:r>
      <w:r w:rsidRPr="00173D64">
        <w:rPr>
          <w:rFonts w:ascii="Arial" w:hAnsi="Arial" w:cs="Arial"/>
          <w:sz w:val="22"/>
          <w:szCs w:val="22"/>
        </w:rPr>
        <w:t>(to</w:t>
      </w:r>
      <w:r w:rsidRPr="00173D64">
        <w:rPr>
          <w:rFonts w:ascii="Arial" w:hAnsi="Arial" w:cs="Arial"/>
          <w:spacing w:val="1"/>
          <w:sz w:val="22"/>
          <w:szCs w:val="22"/>
        </w:rPr>
        <w:t xml:space="preserve"> be </w:t>
      </w:r>
      <w:r w:rsidRPr="00173D64">
        <w:rPr>
          <w:rFonts w:ascii="Arial" w:hAnsi="Arial" w:cs="Arial"/>
          <w:sz w:val="22"/>
          <w:szCs w:val="22"/>
        </w:rPr>
        <w:t>decided</w:t>
      </w:r>
      <w:r w:rsidRPr="00173D64">
        <w:rPr>
          <w:rFonts w:ascii="Arial" w:hAnsi="Arial" w:cs="Arial"/>
          <w:spacing w:val="1"/>
          <w:sz w:val="22"/>
          <w:szCs w:val="22"/>
        </w:rPr>
        <w:t xml:space="preserve"> </w:t>
      </w:r>
      <w:r w:rsidRPr="00173D64">
        <w:rPr>
          <w:rFonts w:ascii="Arial" w:hAnsi="Arial" w:cs="Arial"/>
          <w:sz w:val="22"/>
          <w:szCs w:val="22"/>
        </w:rPr>
        <w:t>with</w:t>
      </w:r>
      <w:r w:rsidRPr="00173D64">
        <w:rPr>
          <w:rFonts w:ascii="Arial" w:hAnsi="Arial" w:cs="Arial"/>
          <w:spacing w:val="5"/>
          <w:sz w:val="22"/>
          <w:szCs w:val="22"/>
        </w:rPr>
        <w:t xml:space="preserve"> </w:t>
      </w:r>
      <w:r w:rsidRPr="00173D64">
        <w:rPr>
          <w:rFonts w:ascii="Arial" w:hAnsi="Arial" w:cs="Arial"/>
          <w:spacing w:val="-1"/>
          <w:sz w:val="22"/>
          <w:szCs w:val="22"/>
        </w:rPr>
        <w:t>Authority’s</w:t>
      </w:r>
      <w:r w:rsidRPr="00173D64">
        <w:rPr>
          <w:rFonts w:ascii="Arial" w:hAnsi="Arial" w:cs="Arial"/>
          <w:spacing w:val="1"/>
          <w:sz w:val="22"/>
          <w:szCs w:val="22"/>
        </w:rPr>
        <w:t xml:space="preserve"> </w:t>
      </w:r>
      <w:r w:rsidRPr="00173D64">
        <w:rPr>
          <w:rFonts w:ascii="Arial" w:hAnsi="Arial" w:cs="Arial"/>
          <w:spacing w:val="-1"/>
          <w:sz w:val="22"/>
          <w:szCs w:val="22"/>
        </w:rPr>
        <w:t>Engineer</w:t>
      </w:r>
      <w:r w:rsidRPr="00173D64">
        <w:rPr>
          <w:rFonts w:ascii="Arial" w:hAnsi="Arial" w:cs="Arial"/>
          <w:spacing w:val="3"/>
          <w:sz w:val="22"/>
          <w:szCs w:val="22"/>
        </w:rPr>
        <w:t xml:space="preserve"> </w:t>
      </w:r>
      <w:r w:rsidRPr="00173D64">
        <w:rPr>
          <w:rFonts w:ascii="Arial" w:hAnsi="Arial" w:cs="Arial"/>
          <w:spacing w:val="-1"/>
          <w:sz w:val="22"/>
          <w:szCs w:val="22"/>
        </w:rPr>
        <w:t>at</w:t>
      </w:r>
      <w:r w:rsidRPr="00173D64">
        <w:rPr>
          <w:rFonts w:ascii="Arial" w:hAnsi="Arial" w:cs="Arial"/>
          <w:spacing w:val="2"/>
          <w:sz w:val="22"/>
          <w:szCs w:val="22"/>
        </w:rPr>
        <w:t xml:space="preserve"> </w:t>
      </w:r>
      <w:r w:rsidRPr="00173D64">
        <w:rPr>
          <w:rFonts w:ascii="Arial" w:hAnsi="Arial" w:cs="Arial"/>
          <w:sz w:val="22"/>
          <w:szCs w:val="22"/>
        </w:rPr>
        <w:t>the</w:t>
      </w:r>
      <w:r w:rsidRPr="00173D64">
        <w:rPr>
          <w:rFonts w:ascii="Arial" w:hAnsi="Arial" w:cs="Arial"/>
          <w:spacing w:val="3"/>
          <w:sz w:val="22"/>
          <w:szCs w:val="22"/>
        </w:rPr>
        <w:t xml:space="preserve"> </w:t>
      </w:r>
      <w:r w:rsidRPr="00173D64">
        <w:rPr>
          <w:rFonts w:ascii="Arial" w:hAnsi="Arial" w:cs="Arial"/>
          <w:sz w:val="22"/>
          <w:szCs w:val="22"/>
        </w:rPr>
        <w:t>time</w:t>
      </w:r>
      <w:r w:rsidRPr="00173D64">
        <w:rPr>
          <w:rFonts w:ascii="Arial" w:hAnsi="Arial" w:cs="Arial"/>
          <w:spacing w:val="42"/>
          <w:sz w:val="22"/>
          <w:szCs w:val="22"/>
        </w:rPr>
        <w:t xml:space="preserve"> </w:t>
      </w:r>
      <w:r w:rsidRPr="00173D64">
        <w:rPr>
          <w:rFonts w:ascii="Arial" w:hAnsi="Arial" w:cs="Arial"/>
          <w:sz w:val="22"/>
          <w:szCs w:val="22"/>
        </w:rPr>
        <w:t>of</w:t>
      </w:r>
      <w:r w:rsidRPr="00173D64">
        <w:rPr>
          <w:rFonts w:ascii="Arial" w:hAnsi="Arial" w:cs="Arial"/>
          <w:spacing w:val="-1"/>
          <w:sz w:val="22"/>
          <w:szCs w:val="22"/>
        </w:rPr>
        <w:t xml:space="preserve"> physical</w:t>
      </w:r>
      <w:r w:rsidRPr="00173D64">
        <w:rPr>
          <w:rFonts w:ascii="Arial" w:hAnsi="Arial" w:cs="Arial"/>
          <w:sz w:val="22"/>
          <w:szCs w:val="22"/>
        </w:rPr>
        <w:t xml:space="preserve"> </w:t>
      </w:r>
      <w:r w:rsidRPr="00173D64">
        <w:rPr>
          <w:rFonts w:ascii="Arial" w:hAnsi="Arial" w:cs="Arial"/>
          <w:spacing w:val="-1"/>
          <w:sz w:val="22"/>
          <w:szCs w:val="22"/>
        </w:rPr>
        <w:t>tests</w:t>
      </w:r>
      <w:r w:rsidRPr="00173D64">
        <w:rPr>
          <w:rFonts w:ascii="Arial" w:hAnsi="Arial" w:cs="Arial"/>
          <w:sz w:val="22"/>
          <w:szCs w:val="22"/>
        </w:rPr>
        <w:t xml:space="preserve"> </w:t>
      </w:r>
      <w:r w:rsidRPr="00173D64">
        <w:rPr>
          <w:rFonts w:ascii="Arial" w:hAnsi="Arial" w:cs="Arial"/>
          <w:spacing w:val="-1"/>
          <w:sz w:val="22"/>
          <w:szCs w:val="22"/>
        </w:rPr>
        <w:t>as</w:t>
      </w:r>
      <w:r w:rsidRPr="00173D64">
        <w:rPr>
          <w:rFonts w:ascii="Arial" w:hAnsi="Arial" w:cs="Arial"/>
          <w:sz w:val="22"/>
          <w:szCs w:val="22"/>
        </w:rPr>
        <w:t xml:space="preserve"> per </w:t>
      </w:r>
      <w:r w:rsidRPr="00173D64">
        <w:rPr>
          <w:rFonts w:ascii="Arial" w:hAnsi="Arial" w:cs="Arial"/>
          <w:spacing w:val="-1"/>
          <w:sz w:val="22"/>
          <w:szCs w:val="22"/>
        </w:rPr>
        <w:t>relevant</w:t>
      </w:r>
      <w:r w:rsidRPr="00173D64">
        <w:rPr>
          <w:rFonts w:ascii="Arial" w:hAnsi="Arial" w:cs="Arial"/>
          <w:spacing w:val="2"/>
          <w:sz w:val="22"/>
          <w:szCs w:val="22"/>
        </w:rPr>
        <w:t xml:space="preserve"> </w:t>
      </w:r>
      <w:r w:rsidRPr="00173D64">
        <w:rPr>
          <w:rFonts w:ascii="Arial" w:hAnsi="Arial" w:cs="Arial"/>
          <w:spacing w:val="-2"/>
          <w:sz w:val="22"/>
          <w:szCs w:val="22"/>
        </w:rPr>
        <w:t>IRC/</w:t>
      </w:r>
      <w:r w:rsidRPr="00173D64">
        <w:rPr>
          <w:rFonts w:ascii="Arial" w:hAnsi="Arial" w:cs="Arial"/>
          <w:sz w:val="22"/>
          <w:szCs w:val="22"/>
        </w:rPr>
        <w:t xml:space="preserve"> Code</w:t>
      </w:r>
      <w:r w:rsidRPr="00173D64">
        <w:rPr>
          <w:rFonts w:ascii="Arial" w:hAnsi="Arial" w:cs="Arial"/>
          <w:spacing w:val="-1"/>
          <w:sz w:val="22"/>
          <w:szCs w:val="22"/>
        </w:rPr>
        <w:t xml:space="preserve"> </w:t>
      </w:r>
      <w:r w:rsidRPr="00173D64">
        <w:rPr>
          <w:rFonts w:ascii="Arial" w:hAnsi="Arial" w:cs="Arial"/>
          <w:sz w:val="22"/>
          <w:szCs w:val="22"/>
        </w:rPr>
        <w:t>Manual).</w:t>
      </w:r>
    </w:p>
    <w:p w:rsidR="00ED3607" w:rsidRPr="00173D64" w:rsidRDefault="00ED3607" w:rsidP="00F83BF5">
      <w:pPr>
        <w:pStyle w:val="BodyText"/>
        <w:widowControl w:val="0"/>
        <w:tabs>
          <w:tab w:val="left" w:pos="1112"/>
        </w:tabs>
        <w:kinsoku w:val="0"/>
        <w:overflowPunct w:val="0"/>
        <w:autoSpaceDE w:val="0"/>
        <w:autoSpaceDN w:val="0"/>
        <w:adjustRightInd w:val="0"/>
        <w:spacing w:after="0" w:line="240" w:lineRule="auto"/>
        <w:ind w:left="480" w:right="134"/>
        <w:rPr>
          <w:rFonts w:ascii="Arial" w:hAnsi="Arial" w:cs="Arial"/>
          <w:sz w:val="22"/>
          <w:szCs w:val="22"/>
        </w:rPr>
      </w:pPr>
    </w:p>
    <w:p w:rsidR="00ED3607" w:rsidRDefault="00ED3607" w:rsidP="00F83BF5">
      <w:pPr>
        <w:pStyle w:val="BodyText"/>
        <w:widowControl w:val="0"/>
        <w:numPr>
          <w:ilvl w:val="1"/>
          <w:numId w:val="1"/>
        </w:numPr>
        <w:tabs>
          <w:tab w:val="left" w:pos="1112"/>
        </w:tabs>
        <w:kinsoku w:val="0"/>
        <w:overflowPunct w:val="0"/>
        <w:autoSpaceDE w:val="0"/>
        <w:autoSpaceDN w:val="0"/>
        <w:adjustRightInd w:val="0"/>
        <w:spacing w:after="0" w:line="240" w:lineRule="auto"/>
        <w:ind w:right="136" w:hanging="631"/>
        <w:rPr>
          <w:rFonts w:ascii="Arial" w:hAnsi="Arial" w:cs="Arial"/>
          <w:sz w:val="22"/>
          <w:szCs w:val="22"/>
        </w:rPr>
      </w:pPr>
      <w:r w:rsidRPr="00173D64">
        <w:rPr>
          <w:rFonts w:ascii="Arial" w:hAnsi="Arial" w:cs="Arial"/>
          <w:sz w:val="22"/>
          <w:szCs w:val="22"/>
        </w:rPr>
        <w:t>Riding</w:t>
      </w:r>
      <w:r w:rsidRPr="00173D64">
        <w:rPr>
          <w:rFonts w:ascii="Arial" w:hAnsi="Arial" w:cs="Arial"/>
          <w:spacing w:val="40"/>
          <w:sz w:val="22"/>
          <w:szCs w:val="22"/>
        </w:rPr>
        <w:t xml:space="preserve"> </w:t>
      </w:r>
      <w:r w:rsidRPr="00173D64">
        <w:rPr>
          <w:rFonts w:ascii="Arial" w:hAnsi="Arial" w:cs="Arial"/>
          <w:sz w:val="22"/>
          <w:szCs w:val="22"/>
        </w:rPr>
        <w:t>quality</w:t>
      </w:r>
      <w:r w:rsidRPr="00173D64">
        <w:rPr>
          <w:rFonts w:ascii="Arial" w:hAnsi="Arial" w:cs="Arial"/>
          <w:spacing w:val="38"/>
          <w:sz w:val="22"/>
          <w:szCs w:val="22"/>
        </w:rPr>
        <w:t xml:space="preserve"> </w:t>
      </w:r>
      <w:r w:rsidRPr="00173D64">
        <w:rPr>
          <w:rFonts w:ascii="Arial" w:hAnsi="Arial" w:cs="Arial"/>
          <w:sz w:val="22"/>
          <w:szCs w:val="22"/>
        </w:rPr>
        <w:t>test:</w:t>
      </w:r>
      <w:r w:rsidRPr="00173D64">
        <w:rPr>
          <w:rFonts w:ascii="Arial" w:hAnsi="Arial" w:cs="Arial"/>
          <w:spacing w:val="43"/>
          <w:sz w:val="22"/>
          <w:szCs w:val="22"/>
        </w:rPr>
        <w:t xml:space="preserve"> </w:t>
      </w:r>
      <w:r w:rsidRPr="00173D64">
        <w:rPr>
          <w:rFonts w:ascii="Arial" w:hAnsi="Arial" w:cs="Arial"/>
          <w:sz w:val="22"/>
          <w:szCs w:val="22"/>
        </w:rPr>
        <w:t>Riding</w:t>
      </w:r>
      <w:r w:rsidRPr="00173D64">
        <w:rPr>
          <w:rFonts w:ascii="Arial" w:hAnsi="Arial" w:cs="Arial"/>
          <w:spacing w:val="42"/>
          <w:sz w:val="22"/>
          <w:szCs w:val="22"/>
        </w:rPr>
        <w:t xml:space="preserve"> </w:t>
      </w:r>
      <w:r w:rsidRPr="00173D64">
        <w:rPr>
          <w:rFonts w:ascii="Arial" w:hAnsi="Arial" w:cs="Arial"/>
          <w:sz w:val="22"/>
          <w:szCs w:val="22"/>
        </w:rPr>
        <w:t>quality</w:t>
      </w:r>
      <w:r w:rsidRPr="00173D64">
        <w:rPr>
          <w:rFonts w:ascii="Arial" w:hAnsi="Arial" w:cs="Arial"/>
          <w:spacing w:val="40"/>
          <w:sz w:val="22"/>
          <w:szCs w:val="22"/>
        </w:rPr>
        <w:t xml:space="preserve"> </w:t>
      </w:r>
      <w:r w:rsidRPr="00173D64">
        <w:rPr>
          <w:rFonts w:ascii="Arial" w:hAnsi="Arial" w:cs="Arial"/>
          <w:sz w:val="22"/>
          <w:szCs w:val="22"/>
        </w:rPr>
        <w:t>of</w:t>
      </w:r>
      <w:r w:rsidRPr="00173D64">
        <w:rPr>
          <w:rFonts w:ascii="Arial" w:hAnsi="Arial" w:cs="Arial"/>
          <w:spacing w:val="44"/>
          <w:sz w:val="22"/>
          <w:szCs w:val="22"/>
        </w:rPr>
        <w:t xml:space="preserve"> </w:t>
      </w:r>
      <w:r w:rsidRPr="00173D64">
        <w:rPr>
          <w:rFonts w:ascii="Arial" w:hAnsi="Arial" w:cs="Arial"/>
          <w:spacing w:val="-1"/>
          <w:sz w:val="22"/>
          <w:szCs w:val="22"/>
        </w:rPr>
        <w:t>each</w:t>
      </w:r>
      <w:r w:rsidRPr="00173D64">
        <w:rPr>
          <w:rFonts w:ascii="Arial" w:hAnsi="Arial" w:cs="Arial"/>
          <w:spacing w:val="42"/>
          <w:sz w:val="22"/>
          <w:szCs w:val="22"/>
        </w:rPr>
        <w:t xml:space="preserve"> </w:t>
      </w:r>
      <w:r w:rsidRPr="00173D64">
        <w:rPr>
          <w:rFonts w:ascii="Arial" w:hAnsi="Arial" w:cs="Arial"/>
          <w:sz w:val="22"/>
          <w:szCs w:val="22"/>
        </w:rPr>
        <w:t>lane</w:t>
      </w:r>
      <w:r w:rsidRPr="00173D64">
        <w:rPr>
          <w:rFonts w:ascii="Arial" w:hAnsi="Arial" w:cs="Arial"/>
          <w:spacing w:val="44"/>
          <w:sz w:val="22"/>
          <w:szCs w:val="22"/>
        </w:rPr>
        <w:t xml:space="preserve"> </w:t>
      </w:r>
      <w:r w:rsidRPr="00173D64">
        <w:rPr>
          <w:rFonts w:ascii="Arial" w:hAnsi="Arial" w:cs="Arial"/>
          <w:sz w:val="22"/>
          <w:szCs w:val="22"/>
        </w:rPr>
        <w:t>of</w:t>
      </w:r>
      <w:r w:rsidRPr="00173D64">
        <w:rPr>
          <w:rFonts w:ascii="Arial" w:hAnsi="Arial" w:cs="Arial"/>
          <w:spacing w:val="42"/>
          <w:sz w:val="22"/>
          <w:szCs w:val="22"/>
        </w:rPr>
        <w:t xml:space="preserve"> </w:t>
      </w:r>
      <w:r w:rsidRPr="00173D64">
        <w:rPr>
          <w:rFonts w:ascii="Arial" w:hAnsi="Arial" w:cs="Arial"/>
          <w:sz w:val="22"/>
          <w:szCs w:val="22"/>
        </w:rPr>
        <w:t>the</w:t>
      </w:r>
      <w:r w:rsidRPr="00173D64">
        <w:rPr>
          <w:rFonts w:ascii="Arial" w:hAnsi="Arial" w:cs="Arial"/>
          <w:spacing w:val="44"/>
          <w:sz w:val="22"/>
          <w:szCs w:val="22"/>
        </w:rPr>
        <w:t xml:space="preserve"> </w:t>
      </w:r>
      <w:r w:rsidRPr="00173D64">
        <w:rPr>
          <w:rFonts w:ascii="Arial" w:hAnsi="Arial" w:cs="Arial"/>
          <w:sz w:val="22"/>
          <w:szCs w:val="22"/>
        </w:rPr>
        <w:t>carriageway</w:t>
      </w:r>
      <w:r w:rsidRPr="00173D64">
        <w:rPr>
          <w:rFonts w:ascii="Arial" w:hAnsi="Arial" w:cs="Arial"/>
          <w:spacing w:val="38"/>
          <w:sz w:val="22"/>
          <w:szCs w:val="22"/>
        </w:rPr>
        <w:t xml:space="preserve"> </w:t>
      </w:r>
      <w:r w:rsidRPr="00173D64">
        <w:rPr>
          <w:rFonts w:ascii="Arial" w:hAnsi="Arial" w:cs="Arial"/>
          <w:sz w:val="22"/>
          <w:szCs w:val="22"/>
        </w:rPr>
        <w:t>shall</w:t>
      </w:r>
      <w:r w:rsidRPr="00173D64">
        <w:rPr>
          <w:rFonts w:ascii="Arial" w:hAnsi="Arial" w:cs="Arial"/>
          <w:spacing w:val="43"/>
          <w:sz w:val="22"/>
          <w:szCs w:val="22"/>
        </w:rPr>
        <w:t xml:space="preserve"> </w:t>
      </w:r>
      <w:r w:rsidRPr="00173D64">
        <w:rPr>
          <w:rFonts w:ascii="Arial" w:hAnsi="Arial" w:cs="Arial"/>
          <w:sz w:val="22"/>
          <w:szCs w:val="22"/>
        </w:rPr>
        <w:t>be</w:t>
      </w:r>
      <w:r w:rsidRPr="00173D64">
        <w:rPr>
          <w:rFonts w:ascii="Arial" w:hAnsi="Arial" w:cs="Arial"/>
          <w:spacing w:val="22"/>
          <w:sz w:val="22"/>
          <w:szCs w:val="22"/>
        </w:rPr>
        <w:t xml:space="preserve"> </w:t>
      </w:r>
      <w:r w:rsidRPr="00173D64">
        <w:rPr>
          <w:rFonts w:ascii="Arial" w:hAnsi="Arial" w:cs="Arial"/>
          <w:spacing w:val="-1"/>
          <w:sz w:val="22"/>
          <w:szCs w:val="22"/>
        </w:rPr>
        <w:t>checked</w:t>
      </w:r>
      <w:r w:rsidRPr="00173D64">
        <w:rPr>
          <w:rFonts w:ascii="Arial" w:hAnsi="Arial" w:cs="Arial"/>
          <w:spacing w:val="9"/>
          <w:sz w:val="22"/>
          <w:szCs w:val="22"/>
        </w:rPr>
        <w:t xml:space="preserve"> </w:t>
      </w:r>
      <w:r w:rsidRPr="00173D64">
        <w:rPr>
          <w:rFonts w:ascii="Arial" w:hAnsi="Arial" w:cs="Arial"/>
          <w:sz w:val="22"/>
          <w:szCs w:val="22"/>
        </w:rPr>
        <w:t>with</w:t>
      </w:r>
      <w:r w:rsidRPr="00173D64">
        <w:rPr>
          <w:rFonts w:ascii="Arial" w:hAnsi="Arial" w:cs="Arial"/>
          <w:spacing w:val="9"/>
          <w:sz w:val="22"/>
          <w:szCs w:val="22"/>
        </w:rPr>
        <w:t xml:space="preserve"> </w:t>
      </w:r>
      <w:r w:rsidRPr="00173D64">
        <w:rPr>
          <w:rFonts w:ascii="Arial" w:hAnsi="Arial" w:cs="Arial"/>
          <w:sz w:val="22"/>
          <w:szCs w:val="22"/>
        </w:rPr>
        <w:t>the</w:t>
      </w:r>
      <w:r w:rsidRPr="00173D64">
        <w:rPr>
          <w:rFonts w:ascii="Arial" w:hAnsi="Arial" w:cs="Arial"/>
          <w:spacing w:val="8"/>
          <w:sz w:val="22"/>
          <w:szCs w:val="22"/>
        </w:rPr>
        <w:t xml:space="preserve"> </w:t>
      </w:r>
      <w:r w:rsidRPr="00173D64">
        <w:rPr>
          <w:rFonts w:ascii="Arial" w:hAnsi="Arial" w:cs="Arial"/>
          <w:spacing w:val="-1"/>
          <w:sz w:val="22"/>
          <w:szCs w:val="22"/>
        </w:rPr>
        <w:t>help</w:t>
      </w:r>
      <w:r w:rsidRPr="00173D64">
        <w:rPr>
          <w:rFonts w:ascii="Arial" w:hAnsi="Arial" w:cs="Arial"/>
          <w:spacing w:val="7"/>
          <w:sz w:val="22"/>
          <w:szCs w:val="22"/>
        </w:rPr>
        <w:t xml:space="preserve"> </w:t>
      </w:r>
      <w:r w:rsidRPr="00173D64">
        <w:rPr>
          <w:rFonts w:ascii="Arial" w:hAnsi="Arial" w:cs="Arial"/>
          <w:sz w:val="22"/>
          <w:szCs w:val="22"/>
        </w:rPr>
        <w:t>of</w:t>
      </w:r>
      <w:r w:rsidRPr="00173D64">
        <w:rPr>
          <w:rFonts w:ascii="Arial" w:hAnsi="Arial" w:cs="Arial"/>
          <w:spacing w:val="8"/>
          <w:sz w:val="22"/>
          <w:szCs w:val="22"/>
        </w:rPr>
        <w:t xml:space="preserve"> </w:t>
      </w:r>
      <w:r w:rsidRPr="00173D64">
        <w:rPr>
          <w:rFonts w:ascii="Arial" w:hAnsi="Arial" w:cs="Arial"/>
          <w:sz w:val="22"/>
          <w:szCs w:val="22"/>
        </w:rPr>
        <w:t>a</w:t>
      </w:r>
      <w:r w:rsidRPr="00173D64">
        <w:rPr>
          <w:rFonts w:ascii="Arial" w:hAnsi="Arial" w:cs="Arial"/>
          <w:spacing w:val="8"/>
          <w:sz w:val="22"/>
          <w:szCs w:val="22"/>
        </w:rPr>
        <w:t xml:space="preserve"> </w:t>
      </w:r>
      <w:r w:rsidRPr="00173D64">
        <w:rPr>
          <w:rFonts w:ascii="Arial" w:hAnsi="Arial" w:cs="Arial"/>
          <w:spacing w:val="-1"/>
          <w:sz w:val="22"/>
          <w:szCs w:val="22"/>
        </w:rPr>
        <w:t>calibrated</w:t>
      </w:r>
      <w:r w:rsidRPr="00173D64">
        <w:rPr>
          <w:rFonts w:ascii="Arial" w:hAnsi="Arial" w:cs="Arial"/>
          <w:spacing w:val="8"/>
          <w:sz w:val="22"/>
          <w:szCs w:val="22"/>
        </w:rPr>
        <w:t xml:space="preserve"> </w:t>
      </w:r>
      <w:r w:rsidRPr="00173D64">
        <w:rPr>
          <w:rFonts w:ascii="Arial" w:hAnsi="Arial" w:cs="Arial"/>
          <w:sz w:val="22"/>
          <w:szCs w:val="22"/>
        </w:rPr>
        <w:t>bump</w:t>
      </w:r>
      <w:r w:rsidRPr="00173D64">
        <w:rPr>
          <w:rFonts w:ascii="Arial" w:hAnsi="Arial" w:cs="Arial"/>
          <w:spacing w:val="9"/>
          <w:sz w:val="22"/>
          <w:szCs w:val="22"/>
        </w:rPr>
        <w:t xml:space="preserve"> </w:t>
      </w:r>
      <w:r w:rsidRPr="00173D64">
        <w:rPr>
          <w:rFonts w:ascii="Arial" w:hAnsi="Arial" w:cs="Arial"/>
          <w:spacing w:val="-1"/>
          <w:sz w:val="22"/>
          <w:szCs w:val="22"/>
        </w:rPr>
        <w:t>integrator</w:t>
      </w:r>
      <w:r w:rsidRPr="00173D64">
        <w:rPr>
          <w:rFonts w:ascii="Arial" w:hAnsi="Arial" w:cs="Arial"/>
          <w:spacing w:val="9"/>
          <w:sz w:val="22"/>
          <w:szCs w:val="22"/>
        </w:rPr>
        <w:t xml:space="preserve"> </w:t>
      </w:r>
      <w:r w:rsidRPr="00173D64">
        <w:rPr>
          <w:rFonts w:ascii="Arial" w:hAnsi="Arial" w:cs="Arial"/>
          <w:spacing w:val="-1"/>
          <w:sz w:val="22"/>
          <w:szCs w:val="22"/>
        </w:rPr>
        <w:t>and</w:t>
      </w:r>
      <w:r w:rsidRPr="00173D64">
        <w:rPr>
          <w:rFonts w:ascii="Arial" w:hAnsi="Arial" w:cs="Arial"/>
          <w:spacing w:val="9"/>
          <w:sz w:val="22"/>
          <w:szCs w:val="22"/>
        </w:rPr>
        <w:t xml:space="preserve"> </w:t>
      </w:r>
      <w:r w:rsidRPr="00173D64">
        <w:rPr>
          <w:rFonts w:ascii="Arial" w:hAnsi="Arial" w:cs="Arial"/>
          <w:sz w:val="22"/>
          <w:szCs w:val="22"/>
        </w:rPr>
        <w:t>the</w:t>
      </w:r>
      <w:r w:rsidRPr="00173D64">
        <w:rPr>
          <w:rFonts w:ascii="Arial" w:hAnsi="Arial" w:cs="Arial"/>
          <w:spacing w:val="8"/>
          <w:sz w:val="22"/>
          <w:szCs w:val="22"/>
        </w:rPr>
        <w:t xml:space="preserve"> </w:t>
      </w:r>
      <w:r w:rsidRPr="00173D64">
        <w:rPr>
          <w:rFonts w:ascii="Arial" w:hAnsi="Arial" w:cs="Arial"/>
          <w:spacing w:val="-1"/>
          <w:sz w:val="22"/>
          <w:szCs w:val="22"/>
        </w:rPr>
        <w:t>maximum</w:t>
      </w:r>
      <w:r w:rsidRPr="00173D64">
        <w:rPr>
          <w:rFonts w:ascii="Arial" w:hAnsi="Arial" w:cs="Arial"/>
          <w:spacing w:val="57"/>
          <w:sz w:val="22"/>
          <w:szCs w:val="22"/>
        </w:rPr>
        <w:t xml:space="preserve"> </w:t>
      </w:r>
      <w:r w:rsidRPr="00173D64">
        <w:rPr>
          <w:rFonts w:ascii="Arial" w:hAnsi="Arial" w:cs="Arial"/>
          <w:spacing w:val="-1"/>
          <w:sz w:val="22"/>
          <w:szCs w:val="22"/>
        </w:rPr>
        <w:t>permissible</w:t>
      </w:r>
      <w:r w:rsidRPr="00173D64">
        <w:rPr>
          <w:rFonts w:ascii="Arial" w:hAnsi="Arial" w:cs="Arial"/>
          <w:spacing w:val="20"/>
          <w:sz w:val="22"/>
          <w:szCs w:val="22"/>
        </w:rPr>
        <w:t xml:space="preserve"> </w:t>
      </w:r>
      <w:r w:rsidRPr="00173D64">
        <w:rPr>
          <w:rFonts w:ascii="Arial" w:hAnsi="Arial" w:cs="Arial"/>
          <w:spacing w:val="-1"/>
          <w:sz w:val="22"/>
          <w:szCs w:val="22"/>
        </w:rPr>
        <w:t>roughness</w:t>
      </w:r>
      <w:r w:rsidRPr="00173D64">
        <w:rPr>
          <w:rFonts w:ascii="Arial" w:hAnsi="Arial" w:cs="Arial"/>
          <w:spacing w:val="21"/>
          <w:sz w:val="22"/>
          <w:szCs w:val="22"/>
        </w:rPr>
        <w:t xml:space="preserve"> </w:t>
      </w:r>
      <w:r w:rsidRPr="00173D64">
        <w:rPr>
          <w:rFonts w:ascii="Arial" w:hAnsi="Arial" w:cs="Arial"/>
          <w:sz w:val="22"/>
          <w:szCs w:val="22"/>
        </w:rPr>
        <w:t>for</w:t>
      </w:r>
      <w:r w:rsidRPr="00173D64">
        <w:rPr>
          <w:rFonts w:ascii="Arial" w:hAnsi="Arial" w:cs="Arial"/>
          <w:spacing w:val="20"/>
          <w:sz w:val="22"/>
          <w:szCs w:val="22"/>
        </w:rPr>
        <w:t xml:space="preserve"> </w:t>
      </w:r>
      <w:r w:rsidRPr="00173D64">
        <w:rPr>
          <w:rFonts w:ascii="Arial" w:hAnsi="Arial" w:cs="Arial"/>
          <w:spacing w:val="-1"/>
          <w:sz w:val="22"/>
          <w:szCs w:val="22"/>
        </w:rPr>
        <w:t>purposes</w:t>
      </w:r>
      <w:r w:rsidRPr="00173D64">
        <w:rPr>
          <w:rFonts w:ascii="Arial" w:hAnsi="Arial" w:cs="Arial"/>
          <w:spacing w:val="21"/>
          <w:sz w:val="22"/>
          <w:szCs w:val="22"/>
        </w:rPr>
        <w:t xml:space="preserve"> </w:t>
      </w:r>
      <w:r w:rsidRPr="00173D64">
        <w:rPr>
          <w:rFonts w:ascii="Arial" w:hAnsi="Arial" w:cs="Arial"/>
          <w:sz w:val="22"/>
          <w:szCs w:val="22"/>
        </w:rPr>
        <w:t>of</w:t>
      </w:r>
      <w:r w:rsidRPr="00173D64">
        <w:rPr>
          <w:rFonts w:ascii="Arial" w:hAnsi="Arial" w:cs="Arial"/>
          <w:spacing w:val="20"/>
          <w:sz w:val="22"/>
          <w:szCs w:val="22"/>
        </w:rPr>
        <w:t xml:space="preserve"> </w:t>
      </w:r>
      <w:r w:rsidRPr="00173D64">
        <w:rPr>
          <w:rFonts w:ascii="Arial" w:hAnsi="Arial" w:cs="Arial"/>
          <w:sz w:val="22"/>
          <w:szCs w:val="22"/>
        </w:rPr>
        <w:t>this</w:t>
      </w:r>
      <w:r w:rsidRPr="00173D64">
        <w:rPr>
          <w:rFonts w:ascii="Arial" w:hAnsi="Arial" w:cs="Arial"/>
          <w:spacing w:val="21"/>
          <w:sz w:val="22"/>
          <w:szCs w:val="22"/>
        </w:rPr>
        <w:t xml:space="preserve"> </w:t>
      </w:r>
      <w:r w:rsidRPr="00173D64">
        <w:rPr>
          <w:rFonts w:ascii="Arial" w:hAnsi="Arial" w:cs="Arial"/>
          <w:spacing w:val="-1"/>
          <w:sz w:val="22"/>
          <w:szCs w:val="22"/>
        </w:rPr>
        <w:t>Test</w:t>
      </w:r>
      <w:r w:rsidRPr="00173D64">
        <w:rPr>
          <w:rFonts w:ascii="Arial" w:hAnsi="Arial" w:cs="Arial"/>
          <w:spacing w:val="22"/>
          <w:sz w:val="22"/>
          <w:szCs w:val="22"/>
        </w:rPr>
        <w:t xml:space="preserve"> </w:t>
      </w:r>
      <w:r w:rsidRPr="00173D64">
        <w:rPr>
          <w:rFonts w:ascii="Arial" w:hAnsi="Arial" w:cs="Arial"/>
          <w:sz w:val="22"/>
          <w:szCs w:val="22"/>
        </w:rPr>
        <w:t>shall</w:t>
      </w:r>
      <w:r w:rsidRPr="00173D64">
        <w:rPr>
          <w:rFonts w:ascii="Arial" w:hAnsi="Arial" w:cs="Arial"/>
          <w:spacing w:val="22"/>
          <w:sz w:val="22"/>
          <w:szCs w:val="22"/>
        </w:rPr>
        <w:t xml:space="preserve"> </w:t>
      </w:r>
      <w:r w:rsidRPr="00173D64">
        <w:rPr>
          <w:rFonts w:ascii="Arial" w:hAnsi="Arial" w:cs="Arial"/>
          <w:sz w:val="22"/>
          <w:szCs w:val="22"/>
        </w:rPr>
        <w:t>be</w:t>
      </w:r>
      <w:r w:rsidRPr="00173D64">
        <w:rPr>
          <w:rFonts w:ascii="Arial" w:hAnsi="Arial" w:cs="Arial"/>
          <w:spacing w:val="20"/>
          <w:sz w:val="22"/>
          <w:szCs w:val="22"/>
        </w:rPr>
        <w:t xml:space="preserve"> </w:t>
      </w:r>
      <w:r w:rsidRPr="00173D64">
        <w:rPr>
          <w:rFonts w:ascii="Arial" w:hAnsi="Arial" w:cs="Arial"/>
          <w:sz w:val="22"/>
          <w:szCs w:val="22"/>
        </w:rPr>
        <w:t>2,000</w:t>
      </w:r>
      <w:r w:rsidRPr="00173D64">
        <w:rPr>
          <w:rFonts w:ascii="Arial" w:hAnsi="Arial" w:cs="Arial"/>
          <w:spacing w:val="21"/>
          <w:sz w:val="22"/>
          <w:szCs w:val="22"/>
        </w:rPr>
        <w:t xml:space="preserve"> </w:t>
      </w:r>
      <w:r w:rsidRPr="00173D64">
        <w:rPr>
          <w:rFonts w:ascii="Arial" w:hAnsi="Arial" w:cs="Arial"/>
          <w:sz w:val="22"/>
          <w:szCs w:val="22"/>
        </w:rPr>
        <w:t>(two</w:t>
      </w:r>
      <w:r w:rsidRPr="00173D64">
        <w:rPr>
          <w:rFonts w:ascii="Arial" w:hAnsi="Arial" w:cs="Arial"/>
          <w:spacing w:val="20"/>
          <w:sz w:val="22"/>
          <w:szCs w:val="22"/>
        </w:rPr>
        <w:t xml:space="preserve"> </w:t>
      </w:r>
      <w:r w:rsidRPr="00173D64">
        <w:rPr>
          <w:rFonts w:ascii="Arial" w:hAnsi="Arial" w:cs="Arial"/>
          <w:spacing w:val="-1"/>
          <w:sz w:val="22"/>
          <w:szCs w:val="22"/>
        </w:rPr>
        <w:t>thousand)</w:t>
      </w:r>
      <w:r w:rsidRPr="00173D64">
        <w:rPr>
          <w:rFonts w:ascii="Arial" w:hAnsi="Arial" w:cs="Arial"/>
          <w:spacing w:val="69"/>
          <w:sz w:val="22"/>
          <w:szCs w:val="22"/>
        </w:rPr>
        <w:t xml:space="preserve"> </w:t>
      </w:r>
      <w:r w:rsidRPr="00173D64">
        <w:rPr>
          <w:rFonts w:ascii="Arial" w:hAnsi="Arial" w:cs="Arial"/>
          <w:sz w:val="22"/>
          <w:szCs w:val="22"/>
        </w:rPr>
        <w:t xml:space="preserve">mm </w:t>
      </w:r>
      <w:r w:rsidRPr="00173D64">
        <w:rPr>
          <w:rFonts w:ascii="Arial" w:hAnsi="Arial" w:cs="Arial"/>
          <w:spacing w:val="-1"/>
          <w:sz w:val="22"/>
          <w:szCs w:val="22"/>
        </w:rPr>
        <w:t>for each</w:t>
      </w:r>
      <w:r w:rsidRPr="00173D64">
        <w:rPr>
          <w:rFonts w:ascii="Arial" w:hAnsi="Arial" w:cs="Arial"/>
          <w:sz w:val="22"/>
          <w:szCs w:val="22"/>
        </w:rPr>
        <w:t xml:space="preserve"> kilometer.</w:t>
      </w:r>
    </w:p>
    <w:p w:rsidR="00ED3607" w:rsidRDefault="00ED3607" w:rsidP="00F83BF5">
      <w:pPr>
        <w:pStyle w:val="BodyText"/>
        <w:widowControl w:val="0"/>
        <w:tabs>
          <w:tab w:val="left" w:pos="1112"/>
        </w:tabs>
        <w:kinsoku w:val="0"/>
        <w:overflowPunct w:val="0"/>
        <w:autoSpaceDE w:val="0"/>
        <w:autoSpaceDN w:val="0"/>
        <w:adjustRightInd w:val="0"/>
        <w:spacing w:after="0" w:line="240" w:lineRule="auto"/>
        <w:ind w:right="136"/>
        <w:rPr>
          <w:rFonts w:ascii="Arial" w:hAnsi="Arial" w:cs="Arial"/>
          <w:sz w:val="22"/>
          <w:szCs w:val="22"/>
        </w:rPr>
      </w:pPr>
    </w:p>
    <w:p w:rsidR="00ED3607" w:rsidRPr="00173D64" w:rsidRDefault="00ED3607" w:rsidP="00F83BF5">
      <w:pPr>
        <w:pStyle w:val="BodyText"/>
        <w:widowControl w:val="0"/>
        <w:tabs>
          <w:tab w:val="left" w:pos="1112"/>
        </w:tabs>
        <w:kinsoku w:val="0"/>
        <w:overflowPunct w:val="0"/>
        <w:autoSpaceDE w:val="0"/>
        <w:autoSpaceDN w:val="0"/>
        <w:adjustRightInd w:val="0"/>
        <w:spacing w:after="0" w:line="240" w:lineRule="auto"/>
        <w:ind w:left="480" w:right="136"/>
        <w:rPr>
          <w:rFonts w:ascii="Arial" w:hAnsi="Arial" w:cs="Arial"/>
          <w:sz w:val="22"/>
          <w:szCs w:val="22"/>
        </w:rPr>
      </w:pPr>
    </w:p>
    <w:p w:rsidR="00ED3607" w:rsidRPr="00173D64" w:rsidRDefault="00ED3607" w:rsidP="00F83BF5">
      <w:pPr>
        <w:pStyle w:val="BodyText"/>
        <w:widowControl w:val="0"/>
        <w:numPr>
          <w:ilvl w:val="1"/>
          <w:numId w:val="1"/>
        </w:numPr>
        <w:tabs>
          <w:tab w:val="left" w:pos="1047"/>
        </w:tabs>
        <w:kinsoku w:val="0"/>
        <w:overflowPunct w:val="0"/>
        <w:autoSpaceDE w:val="0"/>
        <w:autoSpaceDN w:val="0"/>
        <w:adjustRightInd w:val="0"/>
        <w:spacing w:after="0" w:line="240" w:lineRule="auto"/>
        <w:ind w:left="1046" w:right="137" w:hanging="566"/>
        <w:rPr>
          <w:rFonts w:ascii="Arial" w:hAnsi="Arial" w:cs="Arial"/>
          <w:spacing w:val="-1"/>
          <w:sz w:val="22"/>
          <w:szCs w:val="22"/>
        </w:rPr>
      </w:pPr>
      <w:r w:rsidRPr="00173D64">
        <w:rPr>
          <w:rFonts w:ascii="Arial" w:hAnsi="Arial" w:cs="Arial"/>
          <w:spacing w:val="-1"/>
          <w:sz w:val="22"/>
          <w:szCs w:val="22"/>
        </w:rPr>
        <w:t>Tests</w:t>
      </w:r>
      <w:r w:rsidRPr="00173D64">
        <w:rPr>
          <w:rFonts w:ascii="Arial" w:hAnsi="Arial" w:cs="Arial"/>
          <w:spacing w:val="5"/>
          <w:sz w:val="22"/>
          <w:szCs w:val="22"/>
        </w:rPr>
        <w:t xml:space="preserve"> </w:t>
      </w:r>
      <w:r w:rsidRPr="00173D64">
        <w:rPr>
          <w:rFonts w:ascii="Arial" w:hAnsi="Arial" w:cs="Arial"/>
          <w:sz w:val="22"/>
          <w:szCs w:val="22"/>
        </w:rPr>
        <w:t>for</w:t>
      </w:r>
      <w:r w:rsidRPr="00173D64">
        <w:rPr>
          <w:rFonts w:ascii="Arial" w:hAnsi="Arial" w:cs="Arial"/>
          <w:spacing w:val="3"/>
          <w:sz w:val="22"/>
          <w:szCs w:val="22"/>
        </w:rPr>
        <w:t xml:space="preserve"> </w:t>
      </w:r>
      <w:r w:rsidRPr="00173D64">
        <w:rPr>
          <w:rFonts w:ascii="Arial" w:hAnsi="Arial" w:cs="Arial"/>
          <w:spacing w:val="-1"/>
          <w:sz w:val="22"/>
          <w:szCs w:val="22"/>
        </w:rPr>
        <w:t>bridges:</w:t>
      </w:r>
      <w:r w:rsidRPr="00173D64">
        <w:rPr>
          <w:rFonts w:ascii="Arial" w:hAnsi="Arial" w:cs="Arial"/>
          <w:spacing w:val="4"/>
          <w:sz w:val="22"/>
          <w:szCs w:val="22"/>
        </w:rPr>
        <w:t xml:space="preserve"> </w:t>
      </w:r>
      <w:r w:rsidRPr="00173D64">
        <w:rPr>
          <w:rFonts w:ascii="Arial" w:hAnsi="Arial" w:cs="Arial"/>
          <w:sz w:val="22"/>
          <w:szCs w:val="22"/>
        </w:rPr>
        <w:t>All</w:t>
      </w:r>
      <w:r w:rsidRPr="00173D64">
        <w:rPr>
          <w:rFonts w:ascii="Arial" w:hAnsi="Arial" w:cs="Arial"/>
          <w:spacing w:val="5"/>
          <w:sz w:val="22"/>
          <w:szCs w:val="22"/>
        </w:rPr>
        <w:t xml:space="preserve"> </w:t>
      </w:r>
      <w:r w:rsidRPr="00173D64">
        <w:rPr>
          <w:rFonts w:ascii="Arial" w:hAnsi="Arial" w:cs="Arial"/>
          <w:sz w:val="22"/>
          <w:szCs w:val="22"/>
        </w:rPr>
        <w:t>major</w:t>
      </w:r>
      <w:r w:rsidRPr="00173D64">
        <w:rPr>
          <w:rFonts w:ascii="Arial" w:hAnsi="Arial" w:cs="Arial"/>
          <w:spacing w:val="3"/>
          <w:sz w:val="22"/>
          <w:szCs w:val="22"/>
        </w:rPr>
        <w:t xml:space="preserve"> </w:t>
      </w:r>
      <w:r w:rsidRPr="00173D64">
        <w:rPr>
          <w:rFonts w:ascii="Arial" w:hAnsi="Arial" w:cs="Arial"/>
          <w:spacing w:val="-1"/>
          <w:sz w:val="22"/>
          <w:szCs w:val="22"/>
        </w:rPr>
        <w:t>and</w:t>
      </w:r>
      <w:r w:rsidRPr="00173D64">
        <w:rPr>
          <w:rFonts w:ascii="Arial" w:hAnsi="Arial" w:cs="Arial"/>
          <w:spacing w:val="4"/>
          <w:sz w:val="22"/>
          <w:szCs w:val="22"/>
        </w:rPr>
        <w:t xml:space="preserve"> </w:t>
      </w:r>
      <w:r w:rsidRPr="00173D64">
        <w:rPr>
          <w:rFonts w:ascii="Arial" w:hAnsi="Arial" w:cs="Arial"/>
          <w:sz w:val="22"/>
          <w:szCs w:val="22"/>
        </w:rPr>
        <w:t>minor</w:t>
      </w:r>
      <w:r w:rsidRPr="00173D64">
        <w:rPr>
          <w:rFonts w:ascii="Arial" w:hAnsi="Arial" w:cs="Arial"/>
          <w:spacing w:val="3"/>
          <w:sz w:val="22"/>
          <w:szCs w:val="22"/>
        </w:rPr>
        <w:t xml:space="preserve"> </w:t>
      </w:r>
      <w:r w:rsidRPr="00173D64">
        <w:rPr>
          <w:rFonts w:ascii="Arial" w:hAnsi="Arial" w:cs="Arial"/>
          <w:spacing w:val="-1"/>
          <w:sz w:val="22"/>
          <w:szCs w:val="22"/>
        </w:rPr>
        <w:t>bridges</w:t>
      </w:r>
      <w:r w:rsidRPr="00173D64">
        <w:rPr>
          <w:rFonts w:ascii="Arial" w:hAnsi="Arial" w:cs="Arial"/>
          <w:spacing w:val="4"/>
          <w:sz w:val="22"/>
          <w:szCs w:val="22"/>
        </w:rPr>
        <w:t xml:space="preserve"> </w:t>
      </w:r>
      <w:r w:rsidRPr="00173D64">
        <w:rPr>
          <w:rFonts w:ascii="Arial" w:hAnsi="Arial" w:cs="Arial"/>
          <w:sz w:val="22"/>
          <w:szCs w:val="22"/>
        </w:rPr>
        <w:t>shall</w:t>
      </w:r>
      <w:r w:rsidRPr="00173D64">
        <w:rPr>
          <w:rFonts w:ascii="Arial" w:hAnsi="Arial" w:cs="Arial"/>
          <w:spacing w:val="5"/>
          <w:sz w:val="22"/>
          <w:szCs w:val="22"/>
        </w:rPr>
        <w:t xml:space="preserve"> </w:t>
      </w:r>
      <w:r w:rsidRPr="00173D64">
        <w:rPr>
          <w:rFonts w:ascii="Arial" w:hAnsi="Arial" w:cs="Arial"/>
          <w:sz w:val="22"/>
          <w:szCs w:val="22"/>
        </w:rPr>
        <w:t>be</w:t>
      </w:r>
      <w:r w:rsidRPr="00173D64">
        <w:rPr>
          <w:rFonts w:ascii="Arial" w:hAnsi="Arial" w:cs="Arial"/>
          <w:spacing w:val="3"/>
          <w:sz w:val="22"/>
          <w:szCs w:val="22"/>
        </w:rPr>
        <w:t xml:space="preserve"> </w:t>
      </w:r>
      <w:r w:rsidRPr="00173D64">
        <w:rPr>
          <w:rFonts w:ascii="Arial" w:hAnsi="Arial" w:cs="Arial"/>
          <w:spacing w:val="-1"/>
          <w:sz w:val="22"/>
          <w:szCs w:val="22"/>
        </w:rPr>
        <w:t>subjected</w:t>
      </w:r>
      <w:r w:rsidRPr="00173D64">
        <w:rPr>
          <w:rFonts w:ascii="Arial" w:hAnsi="Arial" w:cs="Arial"/>
          <w:spacing w:val="4"/>
          <w:sz w:val="22"/>
          <w:szCs w:val="22"/>
        </w:rPr>
        <w:t xml:space="preserve"> </w:t>
      </w:r>
      <w:r w:rsidRPr="00173D64">
        <w:rPr>
          <w:rFonts w:ascii="Arial" w:hAnsi="Arial" w:cs="Arial"/>
          <w:sz w:val="22"/>
          <w:szCs w:val="22"/>
        </w:rPr>
        <w:t>to</w:t>
      </w:r>
      <w:r w:rsidRPr="00173D64">
        <w:rPr>
          <w:rFonts w:ascii="Arial" w:hAnsi="Arial" w:cs="Arial"/>
          <w:spacing w:val="5"/>
          <w:sz w:val="22"/>
          <w:szCs w:val="22"/>
        </w:rPr>
        <w:t xml:space="preserve"> </w:t>
      </w:r>
      <w:r w:rsidRPr="00173D64">
        <w:rPr>
          <w:rFonts w:ascii="Arial" w:hAnsi="Arial" w:cs="Arial"/>
          <w:sz w:val="22"/>
          <w:szCs w:val="22"/>
        </w:rPr>
        <w:t>the</w:t>
      </w:r>
      <w:r w:rsidRPr="00173D64">
        <w:rPr>
          <w:rFonts w:ascii="Arial" w:hAnsi="Arial" w:cs="Arial"/>
          <w:spacing w:val="4"/>
          <w:sz w:val="22"/>
          <w:szCs w:val="22"/>
        </w:rPr>
        <w:t xml:space="preserve"> </w:t>
      </w:r>
      <w:r w:rsidRPr="00173D64">
        <w:rPr>
          <w:rFonts w:ascii="Arial" w:hAnsi="Arial" w:cs="Arial"/>
          <w:sz w:val="22"/>
          <w:szCs w:val="22"/>
        </w:rPr>
        <w:t>rebound</w:t>
      </w:r>
      <w:r w:rsidRPr="00173D64">
        <w:rPr>
          <w:rFonts w:ascii="Arial" w:hAnsi="Arial" w:cs="Arial"/>
          <w:spacing w:val="47"/>
          <w:sz w:val="22"/>
          <w:szCs w:val="22"/>
        </w:rPr>
        <w:t xml:space="preserve"> </w:t>
      </w:r>
      <w:r w:rsidRPr="00173D64">
        <w:rPr>
          <w:rFonts w:ascii="Arial" w:hAnsi="Arial" w:cs="Arial"/>
          <w:spacing w:val="-1"/>
          <w:sz w:val="22"/>
          <w:szCs w:val="22"/>
        </w:rPr>
        <w:t>hammer</w:t>
      </w:r>
      <w:r w:rsidRPr="00173D64">
        <w:rPr>
          <w:rFonts w:ascii="Arial" w:hAnsi="Arial" w:cs="Arial"/>
          <w:spacing w:val="11"/>
          <w:sz w:val="22"/>
          <w:szCs w:val="22"/>
        </w:rPr>
        <w:t xml:space="preserve"> </w:t>
      </w:r>
      <w:r w:rsidRPr="00173D64">
        <w:rPr>
          <w:rFonts w:ascii="Arial" w:hAnsi="Arial" w:cs="Arial"/>
          <w:spacing w:val="-1"/>
          <w:sz w:val="22"/>
          <w:szCs w:val="22"/>
        </w:rPr>
        <w:t>and</w:t>
      </w:r>
      <w:r w:rsidRPr="00173D64">
        <w:rPr>
          <w:rFonts w:ascii="Arial" w:hAnsi="Arial" w:cs="Arial"/>
          <w:spacing w:val="13"/>
          <w:sz w:val="22"/>
          <w:szCs w:val="22"/>
        </w:rPr>
        <w:t xml:space="preserve"> </w:t>
      </w:r>
      <w:r w:rsidRPr="00173D64">
        <w:rPr>
          <w:rFonts w:ascii="Arial" w:hAnsi="Arial" w:cs="Arial"/>
          <w:spacing w:val="-1"/>
          <w:sz w:val="22"/>
          <w:szCs w:val="22"/>
        </w:rPr>
        <w:t>ultrasonic</w:t>
      </w:r>
      <w:r w:rsidRPr="00173D64">
        <w:rPr>
          <w:rFonts w:ascii="Arial" w:hAnsi="Arial" w:cs="Arial"/>
          <w:spacing w:val="12"/>
          <w:sz w:val="22"/>
          <w:szCs w:val="22"/>
        </w:rPr>
        <w:t xml:space="preserve"> </w:t>
      </w:r>
      <w:r w:rsidRPr="00173D64">
        <w:rPr>
          <w:rFonts w:ascii="Arial" w:hAnsi="Arial" w:cs="Arial"/>
          <w:sz w:val="22"/>
          <w:szCs w:val="22"/>
        </w:rPr>
        <w:t>pulse</w:t>
      </w:r>
      <w:r w:rsidRPr="00173D64">
        <w:rPr>
          <w:rFonts w:ascii="Arial" w:hAnsi="Arial" w:cs="Arial"/>
          <w:spacing w:val="11"/>
          <w:sz w:val="22"/>
          <w:szCs w:val="22"/>
        </w:rPr>
        <w:t xml:space="preserve"> </w:t>
      </w:r>
      <w:r w:rsidRPr="00173D64">
        <w:rPr>
          <w:rFonts w:ascii="Arial" w:hAnsi="Arial" w:cs="Arial"/>
          <w:sz w:val="22"/>
          <w:szCs w:val="22"/>
        </w:rPr>
        <w:t>velocity</w:t>
      </w:r>
      <w:r w:rsidRPr="00173D64">
        <w:rPr>
          <w:rFonts w:ascii="Arial" w:hAnsi="Arial" w:cs="Arial"/>
          <w:spacing w:val="6"/>
          <w:sz w:val="22"/>
          <w:szCs w:val="22"/>
        </w:rPr>
        <w:t xml:space="preserve"> </w:t>
      </w:r>
      <w:r w:rsidRPr="00173D64">
        <w:rPr>
          <w:rFonts w:ascii="Arial" w:hAnsi="Arial" w:cs="Arial"/>
          <w:sz w:val="22"/>
          <w:szCs w:val="22"/>
        </w:rPr>
        <w:t>tests,</w:t>
      </w:r>
      <w:r w:rsidRPr="00173D64">
        <w:rPr>
          <w:rFonts w:ascii="Arial" w:hAnsi="Arial" w:cs="Arial"/>
          <w:spacing w:val="12"/>
          <w:sz w:val="22"/>
          <w:szCs w:val="22"/>
        </w:rPr>
        <w:t xml:space="preserve"> </w:t>
      </w:r>
      <w:r w:rsidRPr="00173D64">
        <w:rPr>
          <w:rFonts w:ascii="Arial" w:hAnsi="Arial" w:cs="Arial"/>
          <w:sz w:val="22"/>
          <w:szCs w:val="22"/>
        </w:rPr>
        <w:t>to</w:t>
      </w:r>
      <w:r w:rsidRPr="00173D64">
        <w:rPr>
          <w:rFonts w:ascii="Arial" w:hAnsi="Arial" w:cs="Arial"/>
          <w:spacing w:val="12"/>
          <w:sz w:val="22"/>
          <w:szCs w:val="22"/>
        </w:rPr>
        <w:t xml:space="preserve"> </w:t>
      </w:r>
      <w:r w:rsidRPr="00173D64">
        <w:rPr>
          <w:rFonts w:ascii="Arial" w:hAnsi="Arial" w:cs="Arial"/>
          <w:spacing w:val="1"/>
          <w:sz w:val="22"/>
          <w:szCs w:val="22"/>
        </w:rPr>
        <w:t>be</w:t>
      </w:r>
      <w:r w:rsidRPr="00173D64">
        <w:rPr>
          <w:rFonts w:ascii="Arial" w:hAnsi="Arial" w:cs="Arial"/>
          <w:spacing w:val="13"/>
          <w:sz w:val="22"/>
          <w:szCs w:val="22"/>
        </w:rPr>
        <w:t xml:space="preserve"> </w:t>
      </w:r>
      <w:r w:rsidRPr="00173D64">
        <w:rPr>
          <w:rFonts w:ascii="Arial" w:hAnsi="Arial" w:cs="Arial"/>
          <w:spacing w:val="-1"/>
          <w:sz w:val="22"/>
          <w:szCs w:val="22"/>
        </w:rPr>
        <w:t>conducted</w:t>
      </w:r>
      <w:r w:rsidRPr="00173D64">
        <w:rPr>
          <w:rFonts w:ascii="Arial" w:hAnsi="Arial" w:cs="Arial"/>
          <w:spacing w:val="11"/>
          <w:sz w:val="22"/>
          <w:szCs w:val="22"/>
        </w:rPr>
        <w:t xml:space="preserve"> </w:t>
      </w:r>
      <w:r w:rsidRPr="00173D64">
        <w:rPr>
          <w:rFonts w:ascii="Arial" w:hAnsi="Arial" w:cs="Arial"/>
          <w:sz w:val="22"/>
          <w:szCs w:val="22"/>
        </w:rPr>
        <w:t>in</w:t>
      </w:r>
      <w:r w:rsidRPr="00173D64">
        <w:rPr>
          <w:rFonts w:ascii="Arial" w:hAnsi="Arial" w:cs="Arial"/>
          <w:spacing w:val="14"/>
          <w:sz w:val="22"/>
          <w:szCs w:val="22"/>
        </w:rPr>
        <w:t xml:space="preserve"> </w:t>
      </w:r>
      <w:r w:rsidRPr="00173D64">
        <w:rPr>
          <w:rFonts w:ascii="Arial" w:hAnsi="Arial" w:cs="Arial"/>
          <w:spacing w:val="-1"/>
          <w:sz w:val="22"/>
          <w:szCs w:val="22"/>
        </w:rPr>
        <w:t>accordance</w:t>
      </w:r>
      <w:r w:rsidRPr="00173D64">
        <w:rPr>
          <w:rFonts w:ascii="Arial" w:hAnsi="Arial" w:cs="Arial"/>
          <w:spacing w:val="12"/>
          <w:sz w:val="22"/>
          <w:szCs w:val="22"/>
        </w:rPr>
        <w:t xml:space="preserve"> </w:t>
      </w:r>
      <w:r w:rsidRPr="00173D64">
        <w:rPr>
          <w:rFonts w:ascii="Arial" w:hAnsi="Arial" w:cs="Arial"/>
          <w:sz w:val="22"/>
          <w:szCs w:val="22"/>
        </w:rPr>
        <w:t>with</w:t>
      </w:r>
      <w:r w:rsidRPr="00173D64">
        <w:rPr>
          <w:rFonts w:ascii="Arial" w:hAnsi="Arial" w:cs="Arial"/>
          <w:spacing w:val="75"/>
          <w:sz w:val="22"/>
          <w:szCs w:val="22"/>
        </w:rPr>
        <w:t xml:space="preserve"> </w:t>
      </w:r>
      <w:r w:rsidRPr="00173D64">
        <w:rPr>
          <w:rFonts w:ascii="Arial" w:hAnsi="Arial" w:cs="Arial"/>
          <w:sz w:val="22"/>
          <w:szCs w:val="22"/>
        </w:rPr>
        <w:t>the</w:t>
      </w:r>
      <w:r w:rsidRPr="00173D64">
        <w:rPr>
          <w:rFonts w:ascii="Arial" w:hAnsi="Arial" w:cs="Arial"/>
          <w:spacing w:val="30"/>
          <w:sz w:val="22"/>
          <w:szCs w:val="22"/>
        </w:rPr>
        <w:t xml:space="preserve"> </w:t>
      </w:r>
      <w:r w:rsidRPr="00173D64">
        <w:rPr>
          <w:rFonts w:ascii="Arial" w:hAnsi="Arial" w:cs="Arial"/>
          <w:spacing w:val="-1"/>
          <w:sz w:val="22"/>
          <w:szCs w:val="22"/>
        </w:rPr>
        <w:t>procedure</w:t>
      </w:r>
      <w:r w:rsidRPr="00173D64">
        <w:rPr>
          <w:rFonts w:ascii="Arial" w:hAnsi="Arial" w:cs="Arial"/>
          <w:spacing w:val="31"/>
          <w:sz w:val="22"/>
          <w:szCs w:val="22"/>
        </w:rPr>
        <w:t xml:space="preserve"> </w:t>
      </w:r>
      <w:r w:rsidRPr="00173D64">
        <w:rPr>
          <w:rFonts w:ascii="Arial" w:hAnsi="Arial" w:cs="Arial"/>
          <w:spacing w:val="-1"/>
          <w:sz w:val="22"/>
          <w:szCs w:val="22"/>
        </w:rPr>
        <w:t>described</w:t>
      </w:r>
      <w:r w:rsidRPr="00173D64">
        <w:rPr>
          <w:rFonts w:ascii="Arial" w:hAnsi="Arial" w:cs="Arial"/>
          <w:spacing w:val="35"/>
          <w:sz w:val="22"/>
          <w:szCs w:val="22"/>
        </w:rPr>
        <w:t xml:space="preserve"> </w:t>
      </w:r>
      <w:r w:rsidRPr="00173D64">
        <w:rPr>
          <w:rFonts w:ascii="Arial" w:hAnsi="Arial" w:cs="Arial"/>
          <w:sz w:val="22"/>
          <w:szCs w:val="22"/>
        </w:rPr>
        <w:t>in</w:t>
      </w:r>
      <w:r w:rsidRPr="00173D64">
        <w:rPr>
          <w:rFonts w:ascii="Arial" w:hAnsi="Arial" w:cs="Arial"/>
          <w:spacing w:val="31"/>
          <w:sz w:val="22"/>
          <w:szCs w:val="22"/>
        </w:rPr>
        <w:t xml:space="preserve"> </w:t>
      </w:r>
      <w:r w:rsidRPr="00173D64">
        <w:rPr>
          <w:rFonts w:ascii="Arial" w:hAnsi="Arial" w:cs="Arial"/>
          <w:spacing w:val="-1"/>
          <w:sz w:val="22"/>
          <w:szCs w:val="22"/>
        </w:rPr>
        <w:t>Special</w:t>
      </w:r>
      <w:r w:rsidRPr="00173D64">
        <w:rPr>
          <w:rFonts w:ascii="Arial" w:hAnsi="Arial" w:cs="Arial"/>
          <w:spacing w:val="30"/>
          <w:sz w:val="22"/>
          <w:szCs w:val="22"/>
        </w:rPr>
        <w:t xml:space="preserve"> </w:t>
      </w:r>
      <w:r w:rsidRPr="00173D64">
        <w:rPr>
          <w:rFonts w:ascii="Arial" w:hAnsi="Arial" w:cs="Arial"/>
          <w:sz w:val="22"/>
          <w:szCs w:val="22"/>
        </w:rPr>
        <w:t>Report</w:t>
      </w:r>
      <w:r w:rsidRPr="00173D64">
        <w:rPr>
          <w:rFonts w:ascii="Arial" w:hAnsi="Arial" w:cs="Arial"/>
          <w:spacing w:val="30"/>
          <w:sz w:val="22"/>
          <w:szCs w:val="22"/>
        </w:rPr>
        <w:t xml:space="preserve"> </w:t>
      </w:r>
      <w:r w:rsidRPr="00173D64">
        <w:rPr>
          <w:rFonts w:ascii="Arial" w:hAnsi="Arial" w:cs="Arial"/>
          <w:sz w:val="22"/>
          <w:szCs w:val="22"/>
        </w:rPr>
        <w:t>No.</w:t>
      </w:r>
      <w:r w:rsidRPr="00173D64">
        <w:rPr>
          <w:rFonts w:ascii="Arial" w:hAnsi="Arial" w:cs="Arial"/>
          <w:spacing w:val="32"/>
          <w:sz w:val="22"/>
          <w:szCs w:val="22"/>
        </w:rPr>
        <w:t xml:space="preserve"> </w:t>
      </w:r>
      <w:r w:rsidRPr="00173D64">
        <w:rPr>
          <w:rFonts w:ascii="Arial" w:hAnsi="Arial" w:cs="Arial"/>
          <w:sz w:val="22"/>
          <w:szCs w:val="22"/>
        </w:rPr>
        <w:t>17:</w:t>
      </w:r>
      <w:r w:rsidRPr="00173D64">
        <w:rPr>
          <w:rFonts w:ascii="Arial" w:hAnsi="Arial" w:cs="Arial"/>
          <w:spacing w:val="31"/>
          <w:sz w:val="22"/>
          <w:szCs w:val="22"/>
        </w:rPr>
        <w:t xml:space="preserve"> </w:t>
      </w:r>
      <w:r w:rsidRPr="00173D64">
        <w:rPr>
          <w:rFonts w:ascii="Arial" w:hAnsi="Arial" w:cs="Arial"/>
          <w:sz w:val="22"/>
          <w:szCs w:val="22"/>
        </w:rPr>
        <w:t>1996</w:t>
      </w:r>
      <w:r w:rsidRPr="00173D64">
        <w:rPr>
          <w:rFonts w:ascii="Arial" w:hAnsi="Arial" w:cs="Arial"/>
          <w:spacing w:val="30"/>
          <w:sz w:val="22"/>
          <w:szCs w:val="22"/>
        </w:rPr>
        <w:t xml:space="preserve"> </w:t>
      </w:r>
      <w:r w:rsidRPr="00173D64">
        <w:rPr>
          <w:rFonts w:ascii="Arial" w:hAnsi="Arial" w:cs="Arial"/>
          <w:sz w:val="22"/>
          <w:szCs w:val="22"/>
        </w:rPr>
        <w:t>of</w:t>
      </w:r>
      <w:r w:rsidRPr="00173D64">
        <w:rPr>
          <w:rFonts w:ascii="Arial" w:hAnsi="Arial" w:cs="Arial"/>
          <w:spacing w:val="32"/>
          <w:sz w:val="22"/>
          <w:szCs w:val="22"/>
        </w:rPr>
        <w:t xml:space="preserve"> </w:t>
      </w:r>
      <w:r w:rsidRPr="00173D64">
        <w:rPr>
          <w:rFonts w:ascii="Arial" w:hAnsi="Arial" w:cs="Arial"/>
          <w:sz w:val="22"/>
          <w:szCs w:val="22"/>
        </w:rPr>
        <w:t>the</w:t>
      </w:r>
      <w:r w:rsidRPr="00173D64">
        <w:rPr>
          <w:rFonts w:ascii="Arial" w:hAnsi="Arial" w:cs="Arial"/>
          <w:spacing w:val="35"/>
          <w:sz w:val="22"/>
          <w:szCs w:val="22"/>
        </w:rPr>
        <w:t xml:space="preserve"> </w:t>
      </w:r>
      <w:r w:rsidRPr="00173D64">
        <w:rPr>
          <w:rFonts w:ascii="Arial" w:hAnsi="Arial" w:cs="Arial"/>
          <w:spacing w:val="-2"/>
          <w:sz w:val="22"/>
          <w:szCs w:val="22"/>
        </w:rPr>
        <w:t>IRC</w:t>
      </w:r>
      <w:r w:rsidRPr="00173D64">
        <w:rPr>
          <w:rFonts w:ascii="Arial" w:hAnsi="Arial" w:cs="Arial"/>
          <w:spacing w:val="33"/>
          <w:sz w:val="22"/>
          <w:szCs w:val="22"/>
        </w:rPr>
        <w:t xml:space="preserve"> </w:t>
      </w:r>
      <w:r w:rsidRPr="00173D64">
        <w:rPr>
          <w:rFonts w:ascii="Arial" w:hAnsi="Arial" w:cs="Arial"/>
          <w:sz w:val="22"/>
          <w:szCs w:val="22"/>
        </w:rPr>
        <w:t>Highway</w:t>
      </w:r>
      <w:r w:rsidRPr="00173D64">
        <w:rPr>
          <w:rFonts w:ascii="Arial" w:hAnsi="Arial" w:cs="Arial"/>
          <w:spacing w:val="52"/>
          <w:sz w:val="22"/>
          <w:szCs w:val="22"/>
        </w:rPr>
        <w:t xml:space="preserve"> </w:t>
      </w:r>
      <w:r w:rsidRPr="00173D64">
        <w:rPr>
          <w:rFonts w:ascii="Arial" w:hAnsi="Arial" w:cs="Arial"/>
          <w:spacing w:val="-1"/>
          <w:sz w:val="22"/>
          <w:szCs w:val="22"/>
        </w:rPr>
        <w:t>Research</w:t>
      </w:r>
      <w:r w:rsidRPr="00173D64">
        <w:rPr>
          <w:rFonts w:ascii="Arial" w:hAnsi="Arial" w:cs="Arial"/>
          <w:spacing w:val="35"/>
          <w:sz w:val="22"/>
          <w:szCs w:val="22"/>
        </w:rPr>
        <w:t xml:space="preserve"> </w:t>
      </w:r>
      <w:r w:rsidRPr="00173D64">
        <w:rPr>
          <w:rFonts w:ascii="Arial" w:hAnsi="Arial" w:cs="Arial"/>
          <w:spacing w:val="-1"/>
          <w:sz w:val="22"/>
          <w:szCs w:val="22"/>
        </w:rPr>
        <w:t>Board</w:t>
      </w:r>
      <w:r w:rsidRPr="00173D64">
        <w:rPr>
          <w:rFonts w:ascii="Arial" w:hAnsi="Arial" w:cs="Arial"/>
          <w:spacing w:val="32"/>
          <w:sz w:val="22"/>
          <w:szCs w:val="22"/>
        </w:rPr>
        <w:t xml:space="preserve"> </w:t>
      </w:r>
      <w:r w:rsidRPr="00173D64">
        <w:rPr>
          <w:rFonts w:ascii="Arial" w:hAnsi="Arial" w:cs="Arial"/>
          <w:sz w:val="22"/>
          <w:szCs w:val="22"/>
        </w:rPr>
        <w:t>on</w:t>
      </w:r>
      <w:r w:rsidRPr="00173D64">
        <w:rPr>
          <w:rFonts w:ascii="Arial" w:hAnsi="Arial" w:cs="Arial"/>
          <w:spacing w:val="33"/>
          <w:sz w:val="22"/>
          <w:szCs w:val="22"/>
        </w:rPr>
        <w:t xml:space="preserve"> </w:t>
      </w:r>
      <w:r w:rsidRPr="00173D64">
        <w:rPr>
          <w:rFonts w:ascii="Arial" w:hAnsi="Arial" w:cs="Arial"/>
          <w:spacing w:val="-1"/>
          <w:sz w:val="22"/>
          <w:szCs w:val="22"/>
        </w:rPr>
        <w:t>Non-destructive</w:t>
      </w:r>
      <w:r w:rsidRPr="00173D64">
        <w:rPr>
          <w:rFonts w:ascii="Arial" w:hAnsi="Arial" w:cs="Arial"/>
          <w:spacing w:val="32"/>
          <w:sz w:val="22"/>
          <w:szCs w:val="22"/>
        </w:rPr>
        <w:t xml:space="preserve"> </w:t>
      </w:r>
      <w:r w:rsidRPr="00173D64">
        <w:rPr>
          <w:rFonts w:ascii="Arial" w:hAnsi="Arial" w:cs="Arial"/>
          <w:sz w:val="22"/>
          <w:szCs w:val="22"/>
        </w:rPr>
        <w:t>Testing</w:t>
      </w:r>
      <w:r w:rsidRPr="00173D64">
        <w:rPr>
          <w:rFonts w:ascii="Arial" w:hAnsi="Arial" w:cs="Arial"/>
          <w:spacing w:val="30"/>
          <w:sz w:val="22"/>
          <w:szCs w:val="22"/>
        </w:rPr>
        <w:t xml:space="preserve"> </w:t>
      </w:r>
      <w:r w:rsidRPr="00173D64">
        <w:rPr>
          <w:rFonts w:ascii="Arial" w:hAnsi="Arial" w:cs="Arial"/>
          <w:sz w:val="22"/>
          <w:szCs w:val="22"/>
        </w:rPr>
        <w:t>Techniques,</w:t>
      </w:r>
      <w:r w:rsidRPr="00173D64">
        <w:rPr>
          <w:rFonts w:ascii="Arial" w:hAnsi="Arial" w:cs="Arial"/>
          <w:spacing w:val="33"/>
          <w:sz w:val="22"/>
          <w:szCs w:val="22"/>
        </w:rPr>
        <w:t xml:space="preserve"> </w:t>
      </w:r>
      <w:r w:rsidRPr="00173D64">
        <w:rPr>
          <w:rFonts w:ascii="Arial" w:hAnsi="Arial" w:cs="Arial"/>
          <w:spacing w:val="-1"/>
          <w:sz w:val="22"/>
          <w:szCs w:val="22"/>
        </w:rPr>
        <w:t>at</w:t>
      </w:r>
      <w:r w:rsidRPr="00173D64">
        <w:rPr>
          <w:rFonts w:ascii="Arial" w:hAnsi="Arial" w:cs="Arial"/>
          <w:spacing w:val="33"/>
          <w:sz w:val="22"/>
          <w:szCs w:val="22"/>
        </w:rPr>
        <w:t xml:space="preserve"> </w:t>
      </w:r>
      <w:r w:rsidRPr="00173D64">
        <w:rPr>
          <w:rFonts w:ascii="Arial" w:hAnsi="Arial" w:cs="Arial"/>
          <w:sz w:val="22"/>
          <w:szCs w:val="22"/>
        </w:rPr>
        <w:t>two</w:t>
      </w:r>
      <w:r w:rsidRPr="00173D64">
        <w:rPr>
          <w:rFonts w:ascii="Arial" w:hAnsi="Arial" w:cs="Arial"/>
          <w:spacing w:val="33"/>
          <w:sz w:val="22"/>
          <w:szCs w:val="22"/>
        </w:rPr>
        <w:t xml:space="preserve"> </w:t>
      </w:r>
      <w:r w:rsidRPr="00173D64">
        <w:rPr>
          <w:rFonts w:ascii="Arial" w:hAnsi="Arial" w:cs="Arial"/>
          <w:sz w:val="22"/>
          <w:szCs w:val="22"/>
        </w:rPr>
        <w:t>spots</w:t>
      </w:r>
      <w:r w:rsidRPr="00173D64">
        <w:rPr>
          <w:rFonts w:ascii="Arial" w:hAnsi="Arial" w:cs="Arial"/>
          <w:spacing w:val="33"/>
          <w:sz w:val="22"/>
          <w:szCs w:val="22"/>
        </w:rPr>
        <w:t xml:space="preserve"> </w:t>
      </w:r>
      <w:r w:rsidRPr="00173D64">
        <w:rPr>
          <w:rFonts w:ascii="Arial" w:hAnsi="Arial" w:cs="Arial"/>
          <w:sz w:val="22"/>
          <w:szCs w:val="22"/>
        </w:rPr>
        <w:t>in</w:t>
      </w:r>
      <w:r w:rsidRPr="00173D64">
        <w:rPr>
          <w:rFonts w:ascii="Arial" w:hAnsi="Arial" w:cs="Arial"/>
          <w:spacing w:val="33"/>
          <w:sz w:val="22"/>
          <w:szCs w:val="22"/>
        </w:rPr>
        <w:t xml:space="preserve"> </w:t>
      </w:r>
      <w:r w:rsidRPr="00173D64">
        <w:rPr>
          <w:rFonts w:ascii="Arial" w:hAnsi="Arial" w:cs="Arial"/>
          <w:sz w:val="22"/>
          <w:szCs w:val="22"/>
        </w:rPr>
        <w:t>every</w:t>
      </w:r>
      <w:r w:rsidRPr="00173D64">
        <w:rPr>
          <w:rFonts w:ascii="Arial" w:hAnsi="Arial" w:cs="Arial"/>
          <w:spacing w:val="47"/>
          <w:sz w:val="22"/>
          <w:szCs w:val="22"/>
        </w:rPr>
        <w:t xml:space="preserve"> </w:t>
      </w:r>
      <w:r w:rsidRPr="00173D64">
        <w:rPr>
          <w:rFonts w:ascii="Arial" w:hAnsi="Arial" w:cs="Arial"/>
          <w:sz w:val="22"/>
          <w:szCs w:val="22"/>
        </w:rPr>
        <w:t>span,</w:t>
      </w:r>
      <w:r w:rsidRPr="00173D64">
        <w:rPr>
          <w:rFonts w:ascii="Arial" w:hAnsi="Arial" w:cs="Arial"/>
          <w:spacing w:val="8"/>
          <w:sz w:val="22"/>
          <w:szCs w:val="22"/>
        </w:rPr>
        <w:t xml:space="preserve"> </w:t>
      </w:r>
      <w:r w:rsidRPr="00173D64">
        <w:rPr>
          <w:rFonts w:ascii="Arial" w:hAnsi="Arial" w:cs="Arial"/>
          <w:sz w:val="22"/>
          <w:szCs w:val="22"/>
        </w:rPr>
        <w:t>to</w:t>
      </w:r>
      <w:r w:rsidRPr="00173D64">
        <w:rPr>
          <w:rFonts w:ascii="Arial" w:hAnsi="Arial" w:cs="Arial"/>
          <w:spacing w:val="9"/>
          <w:sz w:val="22"/>
          <w:szCs w:val="22"/>
        </w:rPr>
        <w:t xml:space="preserve"> </w:t>
      </w:r>
      <w:r w:rsidRPr="00173D64">
        <w:rPr>
          <w:rFonts w:ascii="Arial" w:hAnsi="Arial" w:cs="Arial"/>
          <w:sz w:val="22"/>
          <w:szCs w:val="22"/>
        </w:rPr>
        <w:t>be</w:t>
      </w:r>
      <w:r w:rsidRPr="00173D64">
        <w:rPr>
          <w:rFonts w:ascii="Arial" w:hAnsi="Arial" w:cs="Arial"/>
          <w:spacing w:val="8"/>
          <w:sz w:val="22"/>
          <w:szCs w:val="22"/>
        </w:rPr>
        <w:t xml:space="preserve"> </w:t>
      </w:r>
      <w:r w:rsidRPr="00173D64">
        <w:rPr>
          <w:rFonts w:ascii="Arial" w:hAnsi="Arial" w:cs="Arial"/>
          <w:spacing w:val="-1"/>
          <w:sz w:val="22"/>
          <w:szCs w:val="22"/>
        </w:rPr>
        <w:t>chosen</w:t>
      </w:r>
      <w:r w:rsidRPr="00173D64">
        <w:rPr>
          <w:rFonts w:ascii="Arial" w:hAnsi="Arial" w:cs="Arial"/>
          <w:spacing w:val="8"/>
          <w:sz w:val="22"/>
          <w:szCs w:val="22"/>
        </w:rPr>
        <w:t xml:space="preserve"> </w:t>
      </w:r>
      <w:r w:rsidRPr="00173D64">
        <w:rPr>
          <w:rFonts w:ascii="Arial" w:hAnsi="Arial" w:cs="Arial"/>
          <w:spacing w:val="-1"/>
          <w:sz w:val="22"/>
          <w:szCs w:val="22"/>
        </w:rPr>
        <w:t>at</w:t>
      </w:r>
      <w:r w:rsidRPr="00173D64">
        <w:rPr>
          <w:rFonts w:ascii="Arial" w:hAnsi="Arial" w:cs="Arial"/>
          <w:spacing w:val="9"/>
          <w:sz w:val="22"/>
          <w:szCs w:val="22"/>
        </w:rPr>
        <w:t xml:space="preserve"> </w:t>
      </w:r>
      <w:r w:rsidRPr="00173D64">
        <w:rPr>
          <w:rFonts w:ascii="Arial" w:hAnsi="Arial" w:cs="Arial"/>
          <w:sz w:val="22"/>
          <w:szCs w:val="22"/>
        </w:rPr>
        <w:t>random</w:t>
      </w:r>
      <w:r w:rsidRPr="00173D64">
        <w:rPr>
          <w:rFonts w:ascii="Arial" w:hAnsi="Arial" w:cs="Arial"/>
          <w:spacing w:val="9"/>
          <w:sz w:val="22"/>
          <w:szCs w:val="22"/>
        </w:rPr>
        <w:t xml:space="preserve"> </w:t>
      </w:r>
      <w:r w:rsidRPr="00173D64">
        <w:rPr>
          <w:rFonts w:ascii="Arial" w:hAnsi="Arial" w:cs="Arial"/>
          <w:spacing w:val="1"/>
          <w:sz w:val="22"/>
          <w:szCs w:val="22"/>
        </w:rPr>
        <w:t>by</w:t>
      </w:r>
      <w:r w:rsidRPr="00173D64">
        <w:rPr>
          <w:rFonts w:ascii="Arial" w:hAnsi="Arial" w:cs="Arial"/>
          <w:spacing w:val="2"/>
          <w:sz w:val="22"/>
          <w:szCs w:val="22"/>
        </w:rPr>
        <w:t xml:space="preserve"> </w:t>
      </w:r>
      <w:r w:rsidRPr="00173D64">
        <w:rPr>
          <w:rFonts w:ascii="Arial" w:hAnsi="Arial" w:cs="Arial"/>
          <w:sz w:val="22"/>
          <w:szCs w:val="22"/>
        </w:rPr>
        <w:t>the</w:t>
      </w:r>
      <w:r w:rsidRPr="00173D64">
        <w:rPr>
          <w:rFonts w:ascii="Arial" w:hAnsi="Arial" w:cs="Arial"/>
          <w:spacing w:val="8"/>
          <w:sz w:val="22"/>
          <w:szCs w:val="22"/>
        </w:rPr>
        <w:t xml:space="preserve"> </w:t>
      </w:r>
      <w:r w:rsidRPr="00173D64">
        <w:rPr>
          <w:rFonts w:ascii="Arial" w:hAnsi="Arial" w:cs="Arial"/>
          <w:spacing w:val="-1"/>
          <w:sz w:val="22"/>
          <w:szCs w:val="22"/>
        </w:rPr>
        <w:t>Authority’s</w:t>
      </w:r>
      <w:r w:rsidRPr="00173D64">
        <w:rPr>
          <w:rFonts w:ascii="Arial" w:hAnsi="Arial" w:cs="Arial"/>
          <w:spacing w:val="9"/>
          <w:sz w:val="22"/>
          <w:szCs w:val="22"/>
        </w:rPr>
        <w:t xml:space="preserve"> </w:t>
      </w:r>
      <w:r w:rsidRPr="00173D64">
        <w:rPr>
          <w:rFonts w:ascii="Arial" w:hAnsi="Arial" w:cs="Arial"/>
          <w:spacing w:val="-1"/>
          <w:sz w:val="22"/>
          <w:szCs w:val="22"/>
        </w:rPr>
        <w:t>Engineer.</w:t>
      </w:r>
      <w:r w:rsidRPr="00173D64">
        <w:rPr>
          <w:rFonts w:ascii="Arial" w:hAnsi="Arial" w:cs="Arial"/>
          <w:spacing w:val="18"/>
          <w:sz w:val="22"/>
          <w:szCs w:val="22"/>
        </w:rPr>
        <w:t xml:space="preserve"> </w:t>
      </w:r>
      <w:r w:rsidRPr="00173D64">
        <w:rPr>
          <w:rFonts w:ascii="Arial" w:hAnsi="Arial" w:cs="Arial"/>
          <w:sz w:val="22"/>
          <w:szCs w:val="22"/>
        </w:rPr>
        <w:t>Bridges</w:t>
      </w:r>
      <w:r w:rsidRPr="00173D64">
        <w:rPr>
          <w:rFonts w:ascii="Arial" w:hAnsi="Arial" w:cs="Arial"/>
          <w:spacing w:val="9"/>
          <w:sz w:val="22"/>
          <w:szCs w:val="22"/>
        </w:rPr>
        <w:t xml:space="preserve"> </w:t>
      </w:r>
      <w:r w:rsidRPr="00173D64">
        <w:rPr>
          <w:rFonts w:ascii="Arial" w:hAnsi="Arial" w:cs="Arial"/>
          <w:sz w:val="22"/>
          <w:szCs w:val="22"/>
        </w:rPr>
        <w:t>with</w:t>
      </w:r>
      <w:r w:rsidRPr="00173D64">
        <w:rPr>
          <w:rFonts w:ascii="Arial" w:hAnsi="Arial" w:cs="Arial"/>
          <w:spacing w:val="9"/>
          <w:sz w:val="22"/>
          <w:szCs w:val="22"/>
        </w:rPr>
        <w:t xml:space="preserve"> </w:t>
      </w:r>
      <w:r w:rsidRPr="00173D64">
        <w:rPr>
          <w:rFonts w:ascii="Arial" w:hAnsi="Arial" w:cs="Arial"/>
          <w:sz w:val="22"/>
          <w:szCs w:val="22"/>
        </w:rPr>
        <w:t>a</w:t>
      </w:r>
      <w:r w:rsidRPr="00173D64">
        <w:rPr>
          <w:rFonts w:ascii="Arial" w:hAnsi="Arial" w:cs="Arial"/>
          <w:spacing w:val="8"/>
          <w:sz w:val="22"/>
          <w:szCs w:val="22"/>
        </w:rPr>
        <w:t xml:space="preserve"> </w:t>
      </w:r>
      <w:r w:rsidRPr="00173D64">
        <w:rPr>
          <w:rFonts w:ascii="Arial" w:hAnsi="Arial" w:cs="Arial"/>
          <w:sz w:val="22"/>
          <w:szCs w:val="22"/>
        </w:rPr>
        <w:t>span</w:t>
      </w:r>
      <w:r w:rsidRPr="00173D64">
        <w:rPr>
          <w:rFonts w:ascii="Arial" w:hAnsi="Arial" w:cs="Arial"/>
          <w:spacing w:val="54"/>
          <w:sz w:val="22"/>
          <w:szCs w:val="22"/>
        </w:rPr>
        <w:t xml:space="preserve"> </w:t>
      </w:r>
      <w:r w:rsidRPr="00173D64">
        <w:rPr>
          <w:rFonts w:ascii="Arial" w:hAnsi="Arial" w:cs="Arial"/>
          <w:sz w:val="22"/>
          <w:szCs w:val="22"/>
        </w:rPr>
        <w:t>of</w:t>
      </w:r>
      <w:r w:rsidRPr="00173D64">
        <w:rPr>
          <w:rFonts w:ascii="Arial" w:hAnsi="Arial" w:cs="Arial"/>
          <w:spacing w:val="-1"/>
          <w:sz w:val="22"/>
          <w:szCs w:val="22"/>
        </w:rPr>
        <w:t xml:space="preserve"> </w:t>
      </w:r>
      <w:r w:rsidRPr="00173D64">
        <w:rPr>
          <w:rFonts w:ascii="Arial" w:hAnsi="Arial" w:cs="Arial"/>
          <w:sz w:val="22"/>
          <w:szCs w:val="22"/>
        </w:rPr>
        <w:t xml:space="preserve">15 </w:t>
      </w:r>
      <w:r w:rsidRPr="00173D64">
        <w:rPr>
          <w:rFonts w:ascii="Arial" w:hAnsi="Arial" w:cs="Arial"/>
          <w:spacing w:val="-1"/>
          <w:sz w:val="22"/>
          <w:szCs w:val="22"/>
        </w:rPr>
        <w:t xml:space="preserve">(fifteen) </w:t>
      </w:r>
      <w:r w:rsidRPr="00173D64">
        <w:rPr>
          <w:rFonts w:ascii="Arial" w:hAnsi="Arial" w:cs="Arial"/>
          <w:sz w:val="22"/>
          <w:szCs w:val="22"/>
        </w:rPr>
        <w:t>metres or</w:t>
      </w:r>
      <w:r w:rsidRPr="00173D64">
        <w:rPr>
          <w:rFonts w:ascii="Arial" w:hAnsi="Arial" w:cs="Arial"/>
          <w:spacing w:val="1"/>
          <w:sz w:val="22"/>
          <w:szCs w:val="22"/>
        </w:rPr>
        <w:t xml:space="preserve"> </w:t>
      </w:r>
      <w:r w:rsidRPr="00173D64">
        <w:rPr>
          <w:rFonts w:ascii="Arial" w:hAnsi="Arial" w:cs="Arial"/>
          <w:sz w:val="22"/>
          <w:szCs w:val="22"/>
        </w:rPr>
        <w:t>more</w:t>
      </w:r>
      <w:r w:rsidRPr="00173D64">
        <w:rPr>
          <w:rFonts w:ascii="Arial" w:hAnsi="Arial" w:cs="Arial"/>
          <w:spacing w:val="-2"/>
          <w:sz w:val="22"/>
          <w:szCs w:val="22"/>
        </w:rPr>
        <w:t xml:space="preserve"> </w:t>
      </w:r>
      <w:r w:rsidRPr="00173D64">
        <w:rPr>
          <w:rFonts w:ascii="Arial" w:hAnsi="Arial" w:cs="Arial"/>
          <w:sz w:val="22"/>
          <w:szCs w:val="22"/>
        </w:rPr>
        <w:t>shall also be</w:t>
      </w:r>
      <w:r w:rsidRPr="00173D64">
        <w:rPr>
          <w:rFonts w:ascii="Arial" w:hAnsi="Arial" w:cs="Arial"/>
          <w:spacing w:val="-1"/>
          <w:sz w:val="22"/>
          <w:szCs w:val="22"/>
        </w:rPr>
        <w:t xml:space="preserve"> </w:t>
      </w:r>
      <w:r w:rsidRPr="00173D64">
        <w:rPr>
          <w:rFonts w:ascii="Arial" w:hAnsi="Arial" w:cs="Arial"/>
          <w:sz w:val="22"/>
          <w:szCs w:val="22"/>
        </w:rPr>
        <w:t xml:space="preserve">subjected to load </w:t>
      </w:r>
      <w:r w:rsidRPr="00173D64">
        <w:rPr>
          <w:rFonts w:ascii="Arial" w:hAnsi="Arial" w:cs="Arial"/>
          <w:spacing w:val="-1"/>
          <w:sz w:val="22"/>
          <w:szCs w:val="22"/>
        </w:rPr>
        <w:t>testing.</w:t>
      </w:r>
    </w:p>
    <w:p w:rsidR="00ED3607" w:rsidRDefault="00ED3607" w:rsidP="00632FDB">
      <w:pPr>
        <w:pStyle w:val="BodyText"/>
        <w:widowControl w:val="0"/>
        <w:numPr>
          <w:ilvl w:val="1"/>
          <w:numId w:val="1"/>
        </w:numPr>
        <w:tabs>
          <w:tab w:val="left" w:pos="1112"/>
        </w:tabs>
        <w:kinsoku w:val="0"/>
        <w:overflowPunct w:val="0"/>
        <w:autoSpaceDE w:val="0"/>
        <w:autoSpaceDN w:val="0"/>
        <w:adjustRightInd w:val="0"/>
        <w:spacing w:after="0" w:line="240" w:lineRule="auto"/>
        <w:ind w:right="136" w:hanging="631"/>
        <w:rPr>
          <w:rFonts w:ascii="Arial" w:hAnsi="Arial" w:cs="Arial"/>
          <w:sz w:val="22"/>
          <w:szCs w:val="22"/>
        </w:rPr>
      </w:pPr>
      <w:r w:rsidRPr="00173D64">
        <w:rPr>
          <w:rFonts w:ascii="Arial" w:hAnsi="Arial" w:cs="Arial"/>
          <w:spacing w:val="-1"/>
          <w:sz w:val="22"/>
          <w:szCs w:val="22"/>
        </w:rPr>
        <w:t>Other</w:t>
      </w:r>
      <w:r w:rsidRPr="00173D64">
        <w:rPr>
          <w:rFonts w:ascii="Arial" w:hAnsi="Arial" w:cs="Arial"/>
          <w:spacing w:val="20"/>
          <w:sz w:val="22"/>
          <w:szCs w:val="22"/>
        </w:rPr>
        <w:t xml:space="preserve"> </w:t>
      </w:r>
      <w:r w:rsidRPr="00173D64">
        <w:rPr>
          <w:rFonts w:ascii="Arial" w:hAnsi="Arial" w:cs="Arial"/>
          <w:sz w:val="22"/>
          <w:szCs w:val="22"/>
        </w:rPr>
        <w:t>tests:</w:t>
      </w:r>
      <w:r w:rsidRPr="00173D64">
        <w:rPr>
          <w:rFonts w:ascii="Arial" w:hAnsi="Arial" w:cs="Arial"/>
          <w:spacing w:val="22"/>
          <w:sz w:val="22"/>
          <w:szCs w:val="22"/>
        </w:rPr>
        <w:t xml:space="preserve"> </w:t>
      </w:r>
      <w:r w:rsidRPr="00632FDB">
        <w:rPr>
          <w:rFonts w:ascii="Arial" w:hAnsi="Arial" w:cs="Arial"/>
          <w:sz w:val="22"/>
          <w:szCs w:val="22"/>
        </w:rPr>
        <w:t>The Authority’s Engineer may require the Contractor to carry out or cause to be carried additional tests, in accordance with Good Industry Practice, for determining the compliance of the Project Highway with Specifications and Standards, except tests as specified in clause 5,but shall include measuring the reflectivity of road markings and road signs; and measuring the illumination level (lux) of lighting using requisite testing equipment.</w:t>
      </w:r>
    </w:p>
    <w:p w:rsidR="00ED3607" w:rsidRPr="00632FDB" w:rsidRDefault="00ED3607" w:rsidP="00632FDB">
      <w:pPr>
        <w:pStyle w:val="BodyText"/>
        <w:widowControl w:val="0"/>
        <w:tabs>
          <w:tab w:val="left" w:pos="1112"/>
        </w:tabs>
        <w:kinsoku w:val="0"/>
        <w:overflowPunct w:val="0"/>
        <w:autoSpaceDE w:val="0"/>
        <w:autoSpaceDN w:val="0"/>
        <w:adjustRightInd w:val="0"/>
        <w:spacing w:after="0" w:line="240" w:lineRule="auto"/>
        <w:ind w:left="480" w:right="136"/>
        <w:rPr>
          <w:rFonts w:ascii="Arial" w:hAnsi="Arial" w:cs="Arial"/>
          <w:sz w:val="22"/>
          <w:szCs w:val="22"/>
        </w:rPr>
      </w:pPr>
    </w:p>
    <w:p w:rsidR="00ED3607" w:rsidRDefault="00ED3607" w:rsidP="00F83BF5">
      <w:pPr>
        <w:pStyle w:val="BodyText"/>
        <w:widowControl w:val="0"/>
        <w:numPr>
          <w:ilvl w:val="1"/>
          <w:numId w:val="1"/>
        </w:numPr>
        <w:tabs>
          <w:tab w:val="left" w:pos="1112"/>
        </w:tabs>
        <w:kinsoku w:val="0"/>
        <w:overflowPunct w:val="0"/>
        <w:autoSpaceDE w:val="0"/>
        <w:autoSpaceDN w:val="0"/>
        <w:adjustRightInd w:val="0"/>
        <w:spacing w:before="69" w:after="0" w:line="240" w:lineRule="auto"/>
        <w:ind w:right="138" w:hanging="631"/>
        <w:rPr>
          <w:rFonts w:ascii="Arial" w:hAnsi="Arial" w:cs="Arial"/>
          <w:spacing w:val="-1"/>
          <w:sz w:val="22"/>
          <w:szCs w:val="22"/>
        </w:rPr>
      </w:pPr>
      <w:r w:rsidRPr="00173D64">
        <w:rPr>
          <w:rFonts w:ascii="Arial" w:hAnsi="Arial" w:cs="Arial"/>
          <w:spacing w:val="-1"/>
          <w:sz w:val="22"/>
          <w:szCs w:val="22"/>
        </w:rPr>
        <w:t>Environmental</w:t>
      </w:r>
      <w:r w:rsidRPr="00173D64">
        <w:rPr>
          <w:rFonts w:ascii="Arial" w:hAnsi="Arial" w:cs="Arial"/>
          <w:spacing w:val="4"/>
          <w:sz w:val="22"/>
          <w:szCs w:val="22"/>
        </w:rPr>
        <w:t xml:space="preserve"> </w:t>
      </w:r>
      <w:r w:rsidRPr="00173D64">
        <w:rPr>
          <w:rFonts w:ascii="Arial" w:hAnsi="Arial" w:cs="Arial"/>
          <w:spacing w:val="-1"/>
          <w:sz w:val="22"/>
          <w:szCs w:val="22"/>
        </w:rPr>
        <w:t>audit:</w:t>
      </w:r>
      <w:r w:rsidRPr="00173D64">
        <w:rPr>
          <w:rFonts w:ascii="Arial" w:hAnsi="Arial" w:cs="Arial"/>
          <w:spacing w:val="5"/>
          <w:sz w:val="22"/>
          <w:szCs w:val="22"/>
        </w:rPr>
        <w:t xml:space="preserve"> </w:t>
      </w:r>
      <w:r w:rsidRPr="00173D64">
        <w:rPr>
          <w:rFonts w:ascii="Arial" w:hAnsi="Arial" w:cs="Arial"/>
          <w:sz w:val="22"/>
          <w:szCs w:val="22"/>
        </w:rPr>
        <w:t>The</w:t>
      </w:r>
      <w:r w:rsidRPr="00173D64">
        <w:rPr>
          <w:rFonts w:ascii="Arial" w:hAnsi="Arial" w:cs="Arial"/>
          <w:spacing w:val="3"/>
          <w:sz w:val="22"/>
          <w:szCs w:val="22"/>
        </w:rPr>
        <w:t xml:space="preserve"> </w:t>
      </w:r>
      <w:r w:rsidRPr="00173D64">
        <w:rPr>
          <w:rFonts w:ascii="Arial" w:hAnsi="Arial" w:cs="Arial"/>
          <w:spacing w:val="-1"/>
          <w:sz w:val="22"/>
          <w:szCs w:val="22"/>
        </w:rPr>
        <w:t>Authority’s</w:t>
      </w:r>
      <w:r w:rsidRPr="00173D64">
        <w:rPr>
          <w:rFonts w:ascii="Arial" w:hAnsi="Arial" w:cs="Arial"/>
          <w:spacing w:val="4"/>
          <w:sz w:val="22"/>
          <w:szCs w:val="22"/>
        </w:rPr>
        <w:t xml:space="preserve"> </w:t>
      </w:r>
      <w:r w:rsidRPr="00173D64">
        <w:rPr>
          <w:rFonts w:ascii="Arial" w:hAnsi="Arial" w:cs="Arial"/>
          <w:spacing w:val="-1"/>
          <w:sz w:val="22"/>
          <w:szCs w:val="22"/>
        </w:rPr>
        <w:t>Engineer</w:t>
      </w:r>
      <w:r w:rsidRPr="00173D64">
        <w:rPr>
          <w:rFonts w:ascii="Arial" w:hAnsi="Arial" w:cs="Arial"/>
          <w:spacing w:val="6"/>
          <w:sz w:val="22"/>
          <w:szCs w:val="22"/>
        </w:rPr>
        <w:t xml:space="preserve"> </w:t>
      </w:r>
      <w:r w:rsidRPr="00173D64">
        <w:rPr>
          <w:rFonts w:ascii="Arial" w:hAnsi="Arial" w:cs="Arial"/>
          <w:sz w:val="22"/>
          <w:szCs w:val="22"/>
        </w:rPr>
        <w:t>shall</w:t>
      </w:r>
      <w:r w:rsidRPr="00173D64">
        <w:rPr>
          <w:rFonts w:ascii="Arial" w:hAnsi="Arial" w:cs="Arial"/>
          <w:spacing w:val="4"/>
          <w:sz w:val="22"/>
          <w:szCs w:val="22"/>
        </w:rPr>
        <w:t xml:space="preserve"> </w:t>
      </w:r>
      <w:r w:rsidRPr="00173D64">
        <w:rPr>
          <w:rFonts w:ascii="Arial" w:hAnsi="Arial" w:cs="Arial"/>
          <w:sz w:val="22"/>
          <w:szCs w:val="22"/>
        </w:rPr>
        <w:t>carry</w:t>
      </w:r>
      <w:r w:rsidRPr="00173D64">
        <w:rPr>
          <w:rFonts w:ascii="Arial" w:hAnsi="Arial" w:cs="Arial"/>
          <w:spacing w:val="59"/>
          <w:sz w:val="22"/>
          <w:szCs w:val="22"/>
        </w:rPr>
        <w:t xml:space="preserve"> </w:t>
      </w:r>
      <w:r w:rsidRPr="00173D64">
        <w:rPr>
          <w:rFonts w:ascii="Arial" w:hAnsi="Arial" w:cs="Arial"/>
          <w:sz w:val="22"/>
          <w:szCs w:val="22"/>
        </w:rPr>
        <w:t>out</w:t>
      </w:r>
      <w:r w:rsidRPr="00173D64">
        <w:rPr>
          <w:rFonts w:ascii="Arial" w:hAnsi="Arial" w:cs="Arial"/>
          <w:spacing w:val="5"/>
          <w:sz w:val="22"/>
          <w:szCs w:val="22"/>
        </w:rPr>
        <w:t xml:space="preserve"> </w:t>
      </w:r>
      <w:r w:rsidRPr="00173D64">
        <w:rPr>
          <w:rFonts w:ascii="Arial" w:hAnsi="Arial" w:cs="Arial"/>
          <w:sz w:val="22"/>
          <w:szCs w:val="22"/>
        </w:rPr>
        <w:t>a</w:t>
      </w:r>
      <w:r w:rsidRPr="00173D64">
        <w:rPr>
          <w:rFonts w:ascii="Arial" w:hAnsi="Arial" w:cs="Arial"/>
          <w:spacing w:val="6"/>
          <w:sz w:val="22"/>
          <w:szCs w:val="22"/>
        </w:rPr>
        <w:t xml:space="preserve"> </w:t>
      </w:r>
      <w:r w:rsidRPr="00173D64">
        <w:rPr>
          <w:rFonts w:ascii="Arial" w:hAnsi="Arial" w:cs="Arial"/>
          <w:sz w:val="22"/>
          <w:szCs w:val="22"/>
        </w:rPr>
        <w:t>check</w:t>
      </w:r>
      <w:r w:rsidRPr="00173D64">
        <w:rPr>
          <w:rFonts w:ascii="Arial" w:hAnsi="Arial" w:cs="Arial"/>
          <w:spacing w:val="4"/>
          <w:sz w:val="22"/>
          <w:szCs w:val="22"/>
        </w:rPr>
        <w:t xml:space="preserve"> </w:t>
      </w:r>
      <w:r w:rsidRPr="00173D64">
        <w:rPr>
          <w:rFonts w:ascii="Arial" w:hAnsi="Arial" w:cs="Arial"/>
          <w:spacing w:val="-1"/>
          <w:sz w:val="22"/>
          <w:szCs w:val="22"/>
        </w:rPr>
        <w:t>to</w:t>
      </w:r>
      <w:r w:rsidRPr="00173D64">
        <w:rPr>
          <w:rFonts w:ascii="Arial" w:hAnsi="Arial" w:cs="Arial"/>
          <w:spacing w:val="72"/>
          <w:sz w:val="22"/>
          <w:szCs w:val="22"/>
        </w:rPr>
        <w:t xml:space="preserve"> </w:t>
      </w:r>
      <w:r w:rsidRPr="00173D64">
        <w:rPr>
          <w:rFonts w:ascii="Arial" w:hAnsi="Arial" w:cs="Arial"/>
          <w:spacing w:val="-1"/>
          <w:sz w:val="22"/>
          <w:szCs w:val="22"/>
        </w:rPr>
        <w:t>determine</w:t>
      </w:r>
      <w:r w:rsidRPr="00173D64">
        <w:rPr>
          <w:rFonts w:ascii="Arial" w:hAnsi="Arial" w:cs="Arial"/>
          <w:spacing w:val="6"/>
          <w:sz w:val="22"/>
          <w:szCs w:val="22"/>
        </w:rPr>
        <w:t xml:space="preserve"> </w:t>
      </w:r>
      <w:r w:rsidRPr="00173D64">
        <w:rPr>
          <w:rFonts w:ascii="Arial" w:hAnsi="Arial" w:cs="Arial"/>
          <w:sz w:val="22"/>
          <w:szCs w:val="22"/>
        </w:rPr>
        <w:t>conformity</w:t>
      </w:r>
      <w:r w:rsidRPr="00173D64">
        <w:rPr>
          <w:rFonts w:ascii="Arial" w:hAnsi="Arial" w:cs="Arial"/>
          <w:spacing w:val="4"/>
          <w:sz w:val="22"/>
          <w:szCs w:val="22"/>
        </w:rPr>
        <w:t xml:space="preserve"> </w:t>
      </w:r>
      <w:r w:rsidRPr="00173D64">
        <w:rPr>
          <w:rFonts w:ascii="Arial" w:hAnsi="Arial" w:cs="Arial"/>
          <w:sz w:val="22"/>
          <w:szCs w:val="22"/>
        </w:rPr>
        <w:t>of</w:t>
      </w:r>
      <w:r w:rsidRPr="00173D64">
        <w:rPr>
          <w:rFonts w:ascii="Arial" w:hAnsi="Arial" w:cs="Arial"/>
          <w:spacing w:val="6"/>
          <w:sz w:val="22"/>
          <w:szCs w:val="22"/>
        </w:rPr>
        <w:t xml:space="preserve"> </w:t>
      </w:r>
      <w:r w:rsidRPr="00173D64">
        <w:rPr>
          <w:rFonts w:ascii="Arial" w:hAnsi="Arial" w:cs="Arial"/>
          <w:sz w:val="22"/>
          <w:szCs w:val="22"/>
        </w:rPr>
        <w:t>the</w:t>
      </w:r>
      <w:r w:rsidRPr="00173D64">
        <w:rPr>
          <w:rFonts w:ascii="Arial" w:hAnsi="Arial" w:cs="Arial"/>
          <w:spacing w:val="6"/>
          <w:sz w:val="22"/>
          <w:szCs w:val="22"/>
        </w:rPr>
        <w:t xml:space="preserve"> </w:t>
      </w:r>
      <w:r w:rsidRPr="00173D64">
        <w:rPr>
          <w:rFonts w:ascii="Arial" w:hAnsi="Arial" w:cs="Arial"/>
          <w:spacing w:val="-1"/>
          <w:sz w:val="22"/>
          <w:szCs w:val="22"/>
        </w:rPr>
        <w:t>Project</w:t>
      </w:r>
      <w:r w:rsidRPr="00173D64">
        <w:rPr>
          <w:rFonts w:ascii="Arial" w:hAnsi="Arial" w:cs="Arial"/>
          <w:spacing w:val="7"/>
          <w:sz w:val="22"/>
          <w:szCs w:val="22"/>
        </w:rPr>
        <w:t xml:space="preserve"> </w:t>
      </w:r>
      <w:r w:rsidRPr="00173D64">
        <w:rPr>
          <w:rFonts w:ascii="Arial" w:hAnsi="Arial" w:cs="Arial"/>
          <w:spacing w:val="-1"/>
          <w:sz w:val="22"/>
          <w:szCs w:val="22"/>
        </w:rPr>
        <w:t>Highway</w:t>
      </w:r>
      <w:r w:rsidRPr="00173D64">
        <w:rPr>
          <w:rFonts w:ascii="Arial" w:hAnsi="Arial" w:cs="Arial"/>
          <w:spacing w:val="2"/>
          <w:sz w:val="22"/>
          <w:szCs w:val="22"/>
        </w:rPr>
        <w:t xml:space="preserve"> </w:t>
      </w:r>
      <w:r w:rsidRPr="00173D64">
        <w:rPr>
          <w:rFonts w:ascii="Arial" w:hAnsi="Arial" w:cs="Arial"/>
          <w:sz w:val="22"/>
          <w:szCs w:val="22"/>
        </w:rPr>
        <w:t>with</w:t>
      </w:r>
      <w:r w:rsidRPr="00173D64">
        <w:rPr>
          <w:rFonts w:ascii="Arial" w:hAnsi="Arial" w:cs="Arial"/>
          <w:spacing w:val="7"/>
          <w:sz w:val="22"/>
          <w:szCs w:val="22"/>
        </w:rPr>
        <w:t xml:space="preserve"> </w:t>
      </w:r>
      <w:r w:rsidRPr="00173D64">
        <w:rPr>
          <w:rFonts w:ascii="Arial" w:hAnsi="Arial" w:cs="Arial"/>
          <w:sz w:val="22"/>
          <w:szCs w:val="22"/>
        </w:rPr>
        <w:t>the</w:t>
      </w:r>
      <w:r w:rsidRPr="00173D64">
        <w:rPr>
          <w:rFonts w:ascii="Arial" w:hAnsi="Arial" w:cs="Arial"/>
          <w:spacing w:val="6"/>
          <w:sz w:val="22"/>
          <w:szCs w:val="22"/>
        </w:rPr>
        <w:t xml:space="preserve"> </w:t>
      </w:r>
      <w:r w:rsidRPr="00173D64">
        <w:rPr>
          <w:rFonts w:ascii="Arial" w:hAnsi="Arial" w:cs="Arial"/>
          <w:sz w:val="22"/>
          <w:szCs w:val="22"/>
        </w:rPr>
        <w:t>environmental</w:t>
      </w:r>
      <w:r w:rsidRPr="00173D64">
        <w:rPr>
          <w:rFonts w:ascii="Arial" w:hAnsi="Arial" w:cs="Arial"/>
          <w:spacing w:val="37"/>
          <w:sz w:val="22"/>
          <w:szCs w:val="22"/>
        </w:rPr>
        <w:t xml:space="preserve"> </w:t>
      </w:r>
      <w:r w:rsidRPr="00173D64">
        <w:rPr>
          <w:rFonts w:ascii="Arial" w:hAnsi="Arial" w:cs="Arial"/>
          <w:spacing w:val="-1"/>
          <w:sz w:val="22"/>
          <w:szCs w:val="22"/>
        </w:rPr>
        <w:t>requirements</w:t>
      </w:r>
      <w:r w:rsidRPr="00173D64">
        <w:rPr>
          <w:rFonts w:ascii="Arial" w:hAnsi="Arial" w:cs="Arial"/>
          <w:sz w:val="22"/>
          <w:szCs w:val="22"/>
        </w:rPr>
        <w:t xml:space="preserve"> set forth in </w:t>
      </w:r>
      <w:r w:rsidRPr="00173D64">
        <w:rPr>
          <w:rFonts w:ascii="Arial" w:hAnsi="Arial" w:cs="Arial"/>
          <w:spacing w:val="-1"/>
          <w:sz w:val="22"/>
          <w:szCs w:val="22"/>
        </w:rPr>
        <w:t>Applicable</w:t>
      </w:r>
      <w:r w:rsidRPr="00173D64">
        <w:rPr>
          <w:rFonts w:ascii="Arial" w:hAnsi="Arial" w:cs="Arial"/>
          <w:spacing w:val="1"/>
          <w:sz w:val="22"/>
          <w:szCs w:val="22"/>
        </w:rPr>
        <w:t xml:space="preserve"> </w:t>
      </w:r>
      <w:r w:rsidRPr="00173D64">
        <w:rPr>
          <w:rFonts w:ascii="Arial" w:hAnsi="Arial" w:cs="Arial"/>
          <w:spacing w:val="-1"/>
          <w:sz w:val="22"/>
          <w:szCs w:val="22"/>
        </w:rPr>
        <w:t>Laws</w:t>
      </w:r>
      <w:r w:rsidRPr="00173D64">
        <w:rPr>
          <w:rFonts w:ascii="Arial" w:hAnsi="Arial" w:cs="Arial"/>
          <w:spacing w:val="1"/>
          <w:sz w:val="22"/>
          <w:szCs w:val="22"/>
        </w:rPr>
        <w:t xml:space="preserve"> </w:t>
      </w:r>
      <w:r w:rsidRPr="00173D64">
        <w:rPr>
          <w:rFonts w:ascii="Arial" w:hAnsi="Arial" w:cs="Arial"/>
          <w:spacing w:val="-1"/>
          <w:sz w:val="22"/>
          <w:szCs w:val="22"/>
        </w:rPr>
        <w:t>and</w:t>
      </w:r>
      <w:r w:rsidRPr="00173D64">
        <w:rPr>
          <w:rFonts w:ascii="Arial" w:hAnsi="Arial" w:cs="Arial"/>
          <w:sz w:val="22"/>
          <w:szCs w:val="22"/>
        </w:rPr>
        <w:t xml:space="preserve"> </w:t>
      </w:r>
      <w:r w:rsidRPr="00173D64">
        <w:rPr>
          <w:rFonts w:ascii="Arial" w:hAnsi="Arial" w:cs="Arial"/>
          <w:spacing w:val="-1"/>
          <w:sz w:val="22"/>
          <w:szCs w:val="22"/>
        </w:rPr>
        <w:t>Applicable</w:t>
      </w:r>
      <w:r w:rsidRPr="00173D64">
        <w:rPr>
          <w:rFonts w:ascii="Arial" w:hAnsi="Arial" w:cs="Arial"/>
          <w:sz w:val="22"/>
          <w:szCs w:val="22"/>
        </w:rPr>
        <w:t xml:space="preserve"> </w:t>
      </w:r>
      <w:r w:rsidRPr="00173D64">
        <w:rPr>
          <w:rFonts w:ascii="Arial" w:hAnsi="Arial" w:cs="Arial"/>
          <w:spacing w:val="-1"/>
          <w:sz w:val="22"/>
          <w:szCs w:val="22"/>
        </w:rPr>
        <w:t>Permits.</w:t>
      </w:r>
    </w:p>
    <w:p w:rsidR="00ED3607" w:rsidRDefault="00ED3607" w:rsidP="00F83BF5">
      <w:pPr>
        <w:pStyle w:val="BodyText"/>
        <w:widowControl w:val="0"/>
        <w:tabs>
          <w:tab w:val="left" w:pos="1112"/>
        </w:tabs>
        <w:kinsoku w:val="0"/>
        <w:overflowPunct w:val="0"/>
        <w:autoSpaceDE w:val="0"/>
        <w:autoSpaceDN w:val="0"/>
        <w:adjustRightInd w:val="0"/>
        <w:spacing w:before="69" w:after="0" w:line="240" w:lineRule="auto"/>
        <w:ind w:right="138"/>
        <w:rPr>
          <w:rFonts w:ascii="Arial" w:hAnsi="Arial" w:cs="Arial"/>
          <w:spacing w:val="-1"/>
          <w:sz w:val="22"/>
          <w:szCs w:val="22"/>
        </w:rPr>
      </w:pPr>
    </w:p>
    <w:p w:rsidR="00ED3607" w:rsidRPr="00173D64" w:rsidRDefault="00ED3607" w:rsidP="00F83BF5">
      <w:pPr>
        <w:pStyle w:val="BodyText"/>
        <w:widowControl w:val="0"/>
        <w:tabs>
          <w:tab w:val="left" w:pos="1112"/>
        </w:tabs>
        <w:kinsoku w:val="0"/>
        <w:overflowPunct w:val="0"/>
        <w:autoSpaceDE w:val="0"/>
        <w:autoSpaceDN w:val="0"/>
        <w:adjustRightInd w:val="0"/>
        <w:spacing w:before="69" w:after="0" w:line="240" w:lineRule="auto"/>
        <w:ind w:left="480" w:right="138"/>
        <w:rPr>
          <w:rFonts w:ascii="Arial" w:hAnsi="Arial" w:cs="Arial"/>
          <w:spacing w:val="-1"/>
          <w:sz w:val="22"/>
          <w:szCs w:val="22"/>
        </w:rPr>
      </w:pPr>
    </w:p>
    <w:p w:rsidR="00ED3607" w:rsidRPr="00173D64" w:rsidRDefault="00ED3607" w:rsidP="00F83BF5">
      <w:pPr>
        <w:pStyle w:val="BodyText"/>
        <w:widowControl w:val="0"/>
        <w:numPr>
          <w:ilvl w:val="1"/>
          <w:numId w:val="1"/>
        </w:numPr>
        <w:tabs>
          <w:tab w:val="left" w:pos="1112"/>
        </w:tabs>
        <w:kinsoku w:val="0"/>
        <w:overflowPunct w:val="0"/>
        <w:autoSpaceDE w:val="0"/>
        <w:autoSpaceDN w:val="0"/>
        <w:adjustRightInd w:val="0"/>
        <w:spacing w:after="0" w:line="240" w:lineRule="auto"/>
        <w:ind w:right="140" w:hanging="631"/>
        <w:rPr>
          <w:rFonts w:ascii="Arial" w:hAnsi="Arial" w:cs="Arial"/>
          <w:spacing w:val="-1"/>
          <w:sz w:val="22"/>
          <w:szCs w:val="22"/>
        </w:rPr>
      </w:pPr>
      <w:r w:rsidRPr="00173D64">
        <w:rPr>
          <w:rFonts w:ascii="Arial" w:hAnsi="Arial" w:cs="Arial"/>
          <w:spacing w:val="-1"/>
          <w:sz w:val="22"/>
          <w:szCs w:val="22"/>
        </w:rPr>
        <w:t>Safety</w:t>
      </w:r>
      <w:r w:rsidRPr="00173D64">
        <w:rPr>
          <w:rFonts w:ascii="Arial" w:hAnsi="Arial" w:cs="Arial"/>
          <w:spacing w:val="18"/>
          <w:sz w:val="22"/>
          <w:szCs w:val="22"/>
        </w:rPr>
        <w:t xml:space="preserve"> </w:t>
      </w:r>
      <w:r w:rsidRPr="00173D64">
        <w:rPr>
          <w:rFonts w:ascii="Arial" w:hAnsi="Arial" w:cs="Arial"/>
          <w:sz w:val="22"/>
          <w:szCs w:val="22"/>
        </w:rPr>
        <w:t>Audit:</w:t>
      </w:r>
      <w:r w:rsidRPr="00173D64">
        <w:rPr>
          <w:rFonts w:ascii="Arial" w:hAnsi="Arial" w:cs="Arial"/>
          <w:spacing w:val="22"/>
          <w:sz w:val="22"/>
          <w:szCs w:val="22"/>
        </w:rPr>
        <w:t xml:space="preserve"> </w:t>
      </w:r>
      <w:r w:rsidRPr="00173D64">
        <w:rPr>
          <w:rFonts w:ascii="Arial" w:hAnsi="Arial" w:cs="Arial"/>
          <w:sz w:val="22"/>
          <w:szCs w:val="22"/>
        </w:rPr>
        <w:t>The</w:t>
      </w:r>
      <w:r w:rsidRPr="00173D64">
        <w:rPr>
          <w:rFonts w:ascii="Arial" w:hAnsi="Arial" w:cs="Arial"/>
          <w:spacing w:val="20"/>
          <w:sz w:val="22"/>
          <w:szCs w:val="22"/>
        </w:rPr>
        <w:t xml:space="preserve"> </w:t>
      </w:r>
      <w:r w:rsidRPr="00173D64">
        <w:rPr>
          <w:rFonts w:ascii="Arial" w:hAnsi="Arial" w:cs="Arial"/>
          <w:spacing w:val="-1"/>
          <w:sz w:val="22"/>
          <w:szCs w:val="22"/>
        </w:rPr>
        <w:t>Authority’s</w:t>
      </w:r>
      <w:r w:rsidRPr="00173D64">
        <w:rPr>
          <w:rFonts w:ascii="Arial" w:hAnsi="Arial" w:cs="Arial"/>
          <w:spacing w:val="20"/>
          <w:sz w:val="22"/>
          <w:szCs w:val="22"/>
        </w:rPr>
        <w:t xml:space="preserve"> </w:t>
      </w:r>
      <w:r w:rsidRPr="00173D64">
        <w:rPr>
          <w:rFonts w:ascii="Arial" w:hAnsi="Arial" w:cs="Arial"/>
          <w:spacing w:val="-1"/>
          <w:sz w:val="22"/>
          <w:szCs w:val="22"/>
        </w:rPr>
        <w:t>Engineer</w:t>
      </w:r>
      <w:r w:rsidRPr="00173D64">
        <w:rPr>
          <w:rFonts w:ascii="Arial" w:hAnsi="Arial" w:cs="Arial"/>
          <w:spacing w:val="20"/>
          <w:sz w:val="22"/>
          <w:szCs w:val="22"/>
        </w:rPr>
        <w:t xml:space="preserve"> </w:t>
      </w:r>
      <w:r w:rsidRPr="00173D64">
        <w:rPr>
          <w:rFonts w:ascii="Arial" w:hAnsi="Arial" w:cs="Arial"/>
          <w:sz w:val="22"/>
          <w:szCs w:val="22"/>
        </w:rPr>
        <w:t>shall</w:t>
      </w:r>
      <w:r w:rsidRPr="00173D64">
        <w:rPr>
          <w:rFonts w:ascii="Arial" w:hAnsi="Arial" w:cs="Arial"/>
          <w:spacing w:val="21"/>
          <w:sz w:val="22"/>
          <w:szCs w:val="22"/>
        </w:rPr>
        <w:t xml:space="preserve"> </w:t>
      </w:r>
      <w:r w:rsidRPr="00173D64">
        <w:rPr>
          <w:rFonts w:ascii="Arial" w:hAnsi="Arial" w:cs="Arial"/>
          <w:sz w:val="22"/>
          <w:szCs w:val="22"/>
        </w:rPr>
        <w:t>carry</w:t>
      </w:r>
      <w:r w:rsidRPr="00173D64">
        <w:rPr>
          <w:rFonts w:ascii="Arial" w:hAnsi="Arial" w:cs="Arial"/>
          <w:spacing w:val="18"/>
          <w:sz w:val="22"/>
          <w:szCs w:val="22"/>
        </w:rPr>
        <w:t xml:space="preserve"> </w:t>
      </w:r>
      <w:r w:rsidRPr="00173D64">
        <w:rPr>
          <w:rFonts w:ascii="Arial" w:hAnsi="Arial" w:cs="Arial"/>
          <w:sz w:val="22"/>
          <w:szCs w:val="22"/>
        </w:rPr>
        <w:t>out,</w:t>
      </w:r>
      <w:r w:rsidRPr="00173D64">
        <w:rPr>
          <w:rFonts w:ascii="Arial" w:hAnsi="Arial" w:cs="Arial"/>
          <w:spacing w:val="21"/>
          <w:sz w:val="22"/>
          <w:szCs w:val="22"/>
        </w:rPr>
        <w:t xml:space="preserve"> </w:t>
      </w:r>
      <w:r w:rsidRPr="00173D64">
        <w:rPr>
          <w:rFonts w:ascii="Arial" w:hAnsi="Arial" w:cs="Arial"/>
          <w:sz w:val="22"/>
          <w:szCs w:val="22"/>
        </w:rPr>
        <w:t>or</w:t>
      </w:r>
      <w:r w:rsidRPr="00173D64">
        <w:rPr>
          <w:rFonts w:ascii="Arial" w:hAnsi="Arial" w:cs="Arial"/>
          <w:spacing w:val="23"/>
          <w:sz w:val="22"/>
          <w:szCs w:val="22"/>
        </w:rPr>
        <w:t xml:space="preserve"> </w:t>
      </w:r>
      <w:r w:rsidRPr="00173D64">
        <w:rPr>
          <w:rFonts w:ascii="Arial" w:hAnsi="Arial" w:cs="Arial"/>
          <w:spacing w:val="-1"/>
          <w:sz w:val="22"/>
          <w:szCs w:val="22"/>
        </w:rPr>
        <w:t>cause</w:t>
      </w:r>
      <w:r w:rsidRPr="00173D64">
        <w:rPr>
          <w:rFonts w:ascii="Arial" w:hAnsi="Arial" w:cs="Arial"/>
          <w:spacing w:val="20"/>
          <w:sz w:val="22"/>
          <w:szCs w:val="22"/>
        </w:rPr>
        <w:t xml:space="preserve"> </w:t>
      </w:r>
      <w:r w:rsidRPr="00173D64">
        <w:rPr>
          <w:rFonts w:ascii="Arial" w:hAnsi="Arial" w:cs="Arial"/>
          <w:sz w:val="22"/>
          <w:szCs w:val="22"/>
        </w:rPr>
        <w:t>to</w:t>
      </w:r>
      <w:r w:rsidRPr="00173D64">
        <w:rPr>
          <w:rFonts w:ascii="Arial" w:hAnsi="Arial" w:cs="Arial"/>
          <w:spacing w:val="21"/>
          <w:sz w:val="22"/>
          <w:szCs w:val="22"/>
        </w:rPr>
        <w:t xml:space="preserve"> </w:t>
      </w:r>
      <w:r w:rsidRPr="00173D64">
        <w:rPr>
          <w:rFonts w:ascii="Arial" w:hAnsi="Arial" w:cs="Arial"/>
          <w:sz w:val="22"/>
          <w:szCs w:val="22"/>
        </w:rPr>
        <w:t>be</w:t>
      </w:r>
      <w:r w:rsidRPr="00173D64">
        <w:rPr>
          <w:rFonts w:ascii="Arial" w:hAnsi="Arial" w:cs="Arial"/>
          <w:spacing w:val="22"/>
          <w:sz w:val="22"/>
          <w:szCs w:val="22"/>
        </w:rPr>
        <w:t xml:space="preserve"> </w:t>
      </w:r>
      <w:r w:rsidRPr="00173D64">
        <w:rPr>
          <w:rFonts w:ascii="Arial" w:hAnsi="Arial" w:cs="Arial"/>
          <w:spacing w:val="-1"/>
          <w:sz w:val="22"/>
          <w:szCs w:val="22"/>
        </w:rPr>
        <w:t>carried</w:t>
      </w:r>
      <w:r w:rsidRPr="00173D64">
        <w:rPr>
          <w:rFonts w:ascii="Arial" w:hAnsi="Arial" w:cs="Arial"/>
          <w:spacing w:val="60"/>
          <w:sz w:val="22"/>
          <w:szCs w:val="22"/>
        </w:rPr>
        <w:t xml:space="preserve"> </w:t>
      </w:r>
      <w:r w:rsidRPr="00173D64">
        <w:rPr>
          <w:rFonts w:ascii="Arial" w:hAnsi="Arial" w:cs="Arial"/>
          <w:sz w:val="22"/>
          <w:szCs w:val="22"/>
        </w:rPr>
        <w:t>out,</w:t>
      </w:r>
      <w:r w:rsidRPr="00173D64">
        <w:rPr>
          <w:rFonts w:ascii="Arial" w:hAnsi="Arial" w:cs="Arial"/>
          <w:spacing w:val="36"/>
          <w:sz w:val="22"/>
          <w:szCs w:val="22"/>
        </w:rPr>
        <w:t xml:space="preserve"> </w:t>
      </w:r>
      <w:r w:rsidRPr="00173D64">
        <w:rPr>
          <w:rFonts w:ascii="Arial" w:hAnsi="Arial" w:cs="Arial"/>
          <w:sz w:val="22"/>
          <w:szCs w:val="22"/>
        </w:rPr>
        <w:t>a</w:t>
      </w:r>
      <w:r w:rsidRPr="00173D64">
        <w:rPr>
          <w:rFonts w:ascii="Arial" w:hAnsi="Arial" w:cs="Arial"/>
          <w:spacing w:val="34"/>
          <w:sz w:val="22"/>
          <w:szCs w:val="22"/>
        </w:rPr>
        <w:t xml:space="preserve"> </w:t>
      </w:r>
      <w:r w:rsidRPr="00173D64">
        <w:rPr>
          <w:rFonts w:ascii="Arial" w:hAnsi="Arial" w:cs="Arial"/>
          <w:sz w:val="22"/>
          <w:szCs w:val="22"/>
        </w:rPr>
        <w:t>safety</w:t>
      </w:r>
      <w:r w:rsidRPr="00173D64">
        <w:rPr>
          <w:rFonts w:ascii="Arial" w:hAnsi="Arial" w:cs="Arial"/>
          <w:spacing w:val="33"/>
          <w:sz w:val="22"/>
          <w:szCs w:val="22"/>
        </w:rPr>
        <w:t xml:space="preserve"> </w:t>
      </w:r>
      <w:r w:rsidRPr="00173D64">
        <w:rPr>
          <w:rFonts w:ascii="Arial" w:hAnsi="Arial" w:cs="Arial"/>
          <w:spacing w:val="-1"/>
          <w:sz w:val="22"/>
          <w:szCs w:val="22"/>
        </w:rPr>
        <w:t>audit</w:t>
      </w:r>
      <w:r w:rsidRPr="00173D64">
        <w:rPr>
          <w:rFonts w:ascii="Arial" w:hAnsi="Arial" w:cs="Arial"/>
          <w:spacing w:val="36"/>
          <w:sz w:val="22"/>
          <w:szCs w:val="22"/>
        </w:rPr>
        <w:t xml:space="preserve"> </w:t>
      </w:r>
      <w:r w:rsidRPr="00173D64">
        <w:rPr>
          <w:rFonts w:ascii="Arial" w:hAnsi="Arial" w:cs="Arial"/>
          <w:sz w:val="22"/>
          <w:szCs w:val="22"/>
        </w:rPr>
        <w:t>to</w:t>
      </w:r>
      <w:r w:rsidRPr="00173D64">
        <w:rPr>
          <w:rFonts w:ascii="Arial" w:hAnsi="Arial" w:cs="Arial"/>
          <w:spacing w:val="36"/>
          <w:sz w:val="22"/>
          <w:szCs w:val="22"/>
        </w:rPr>
        <w:t xml:space="preserve"> </w:t>
      </w:r>
      <w:r w:rsidRPr="00173D64">
        <w:rPr>
          <w:rFonts w:ascii="Arial" w:hAnsi="Arial" w:cs="Arial"/>
          <w:spacing w:val="-1"/>
          <w:sz w:val="22"/>
          <w:szCs w:val="22"/>
        </w:rPr>
        <w:t>determine</w:t>
      </w:r>
      <w:r w:rsidRPr="00173D64">
        <w:rPr>
          <w:rFonts w:ascii="Arial" w:hAnsi="Arial" w:cs="Arial"/>
          <w:spacing w:val="34"/>
          <w:sz w:val="22"/>
          <w:szCs w:val="22"/>
        </w:rPr>
        <w:t xml:space="preserve"> </w:t>
      </w:r>
      <w:r w:rsidRPr="00173D64">
        <w:rPr>
          <w:rFonts w:ascii="Arial" w:hAnsi="Arial" w:cs="Arial"/>
          <w:sz w:val="22"/>
          <w:szCs w:val="22"/>
        </w:rPr>
        <w:t>conformity</w:t>
      </w:r>
      <w:r w:rsidRPr="00173D64">
        <w:rPr>
          <w:rFonts w:ascii="Arial" w:hAnsi="Arial" w:cs="Arial"/>
          <w:spacing w:val="33"/>
          <w:sz w:val="22"/>
          <w:szCs w:val="22"/>
        </w:rPr>
        <w:t xml:space="preserve"> </w:t>
      </w:r>
      <w:r w:rsidRPr="00173D64">
        <w:rPr>
          <w:rFonts w:ascii="Arial" w:hAnsi="Arial" w:cs="Arial"/>
          <w:sz w:val="22"/>
          <w:szCs w:val="22"/>
        </w:rPr>
        <w:t>of</w:t>
      </w:r>
      <w:r w:rsidRPr="00173D64">
        <w:rPr>
          <w:rFonts w:ascii="Arial" w:hAnsi="Arial" w:cs="Arial"/>
          <w:spacing w:val="37"/>
          <w:sz w:val="22"/>
          <w:szCs w:val="22"/>
        </w:rPr>
        <w:t xml:space="preserve"> </w:t>
      </w:r>
      <w:r w:rsidRPr="00173D64">
        <w:rPr>
          <w:rFonts w:ascii="Arial" w:hAnsi="Arial" w:cs="Arial"/>
          <w:sz w:val="22"/>
          <w:szCs w:val="22"/>
        </w:rPr>
        <w:t>the</w:t>
      </w:r>
      <w:r w:rsidRPr="00173D64">
        <w:rPr>
          <w:rFonts w:ascii="Arial" w:hAnsi="Arial" w:cs="Arial"/>
          <w:spacing w:val="35"/>
          <w:sz w:val="22"/>
          <w:szCs w:val="22"/>
        </w:rPr>
        <w:t xml:space="preserve"> </w:t>
      </w:r>
      <w:r w:rsidRPr="00173D64">
        <w:rPr>
          <w:rFonts w:ascii="Arial" w:hAnsi="Arial" w:cs="Arial"/>
          <w:spacing w:val="-1"/>
          <w:sz w:val="22"/>
          <w:szCs w:val="22"/>
        </w:rPr>
        <w:t>Project</w:t>
      </w:r>
      <w:r w:rsidRPr="00173D64">
        <w:rPr>
          <w:rFonts w:ascii="Arial" w:hAnsi="Arial" w:cs="Arial"/>
          <w:spacing w:val="38"/>
          <w:sz w:val="22"/>
          <w:szCs w:val="22"/>
        </w:rPr>
        <w:t xml:space="preserve"> </w:t>
      </w:r>
      <w:r w:rsidRPr="00173D64">
        <w:rPr>
          <w:rFonts w:ascii="Arial" w:hAnsi="Arial" w:cs="Arial"/>
          <w:sz w:val="22"/>
          <w:szCs w:val="22"/>
        </w:rPr>
        <w:t>Highway</w:t>
      </w:r>
      <w:r w:rsidRPr="00173D64">
        <w:rPr>
          <w:rFonts w:ascii="Arial" w:hAnsi="Arial" w:cs="Arial"/>
          <w:spacing w:val="33"/>
          <w:sz w:val="22"/>
          <w:szCs w:val="22"/>
        </w:rPr>
        <w:t xml:space="preserve"> </w:t>
      </w:r>
      <w:r w:rsidRPr="00173D64">
        <w:rPr>
          <w:rFonts w:ascii="Arial" w:hAnsi="Arial" w:cs="Arial"/>
          <w:sz w:val="22"/>
          <w:szCs w:val="22"/>
        </w:rPr>
        <w:t>with</w:t>
      </w:r>
      <w:r w:rsidRPr="00173D64">
        <w:rPr>
          <w:rFonts w:ascii="Arial" w:hAnsi="Arial" w:cs="Arial"/>
          <w:spacing w:val="35"/>
          <w:sz w:val="22"/>
          <w:szCs w:val="22"/>
        </w:rPr>
        <w:t xml:space="preserve"> </w:t>
      </w:r>
      <w:r w:rsidRPr="00173D64">
        <w:rPr>
          <w:rFonts w:ascii="Arial" w:hAnsi="Arial" w:cs="Arial"/>
          <w:sz w:val="22"/>
          <w:szCs w:val="22"/>
        </w:rPr>
        <w:t>the</w:t>
      </w:r>
      <w:r w:rsidRPr="00173D64">
        <w:rPr>
          <w:rFonts w:ascii="Arial" w:hAnsi="Arial" w:cs="Arial"/>
          <w:spacing w:val="50"/>
          <w:sz w:val="22"/>
          <w:szCs w:val="22"/>
        </w:rPr>
        <w:t xml:space="preserve"> </w:t>
      </w:r>
      <w:r w:rsidRPr="00173D64">
        <w:rPr>
          <w:rFonts w:ascii="Arial" w:hAnsi="Arial" w:cs="Arial"/>
          <w:sz w:val="22"/>
          <w:szCs w:val="22"/>
        </w:rPr>
        <w:t>safety</w:t>
      </w:r>
      <w:r w:rsidRPr="00173D64">
        <w:rPr>
          <w:rFonts w:ascii="Arial" w:hAnsi="Arial" w:cs="Arial"/>
          <w:spacing w:val="-5"/>
          <w:sz w:val="22"/>
          <w:szCs w:val="22"/>
        </w:rPr>
        <w:t xml:space="preserve"> </w:t>
      </w:r>
      <w:r w:rsidRPr="00173D64">
        <w:rPr>
          <w:rFonts w:ascii="Arial" w:hAnsi="Arial" w:cs="Arial"/>
          <w:spacing w:val="-1"/>
          <w:sz w:val="22"/>
          <w:szCs w:val="22"/>
        </w:rPr>
        <w:t>requirements</w:t>
      </w:r>
      <w:r w:rsidRPr="00173D64">
        <w:rPr>
          <w:rFonts w:ascii="Arial" w:hAnsi="Arial" w:cs="Arial"/>
          <w:spacing w:val="1"/>
          <w:sz w:val="22"/>
          <w:szCs w:val="22"/>
        </w:rPr>
        <w:t xml:space="preserve"> </w:t>
      </w:r>
      <w:r w:rsidRPr="00173D64">
        <w:rPr>
          <w:rFonts w:ascii="Arial" w:hAnsi="Arial" w:cs="Arial"/>
          <w:spacing w:val="-1"/>
          <w:sz w:val="22"/>
          <w:szCs w:val="22"/>
        </w:rPr>
        <w:t>and</w:t>
      </w:r>
      <w:r w:rsidRPr="00173D64">
        <w:rPr>
          <w:rFonts w:ascii="Arial" w:hAnsi="Arial" w:cs="Arial"/>
          <w:spacing w:val="2"/>
          <w:sz w:val="22"/>
          <w:szCs w:val="22"/>
        </w:rPr>
        <w:t xml:space="preserve"> </w:t>
      </w:r>
      <w:r w:rsidRPr="00173D64">
        <w:rPr>
          <w:rFonts w:ascii="Arial" w:hAnsi="Arial" w:cs="Arial"/>
          <w:sz w:val="22"/>
          <w:szCs w:val="22"/>
        </w:rPr>
        <w:t>Good</w:t>
      </w:r>
      <w:r w:rsidRPr="00173D64">
        <w:rPr>
          <w:rFonts w:ascii="Arial" w:hAnsi="Arial" w:cs="Arial"/>
          <w:spacing w:val="1"/>
          <w:sz w:val="22"/>
          <w:szCs w:val="22"/>
        </w:rPr>
        <w:t xml:space="preserve"> </w:t>
      </w:r>
      <w:r w:rsidRPr="00173D64">
        <w:rPr>
          <w:rFonts w:ascii="Arial" w:hAnsi="Arial" w:cs="Arial"/>
          <w:spacing w:val="-1"/>
          <w:sz w:val="22"/>
          <w:szCs w:val="22"/>
        </w:rPr>
        <w:t>Industry</w:t>
      </w:r>
      <w:r w:rsidRPr="00173D64">
        <w:rPr>
          <w:rFonts w:ascii="Arial" w:hAnsi="Arial" w:cs="Arial"/>
          <w:spacing w:val="-5"/>
          <w:sz w:val="22"/>
          <w:szCs w:val="22"/>
        </w:rPr>
        <w:t xml:space="preserve"> </w:t>
      </w:r>
      <w:r w:rsidRPr="00173D64">
        <w:rPr>
          <w:rFonts w:ascii="Arial" w:hAnsi="Arial" w:cs="Arial"/>
          <w:spacing w:val="-1"/>
          <w:sz w:val="22"/>
          <w:szCs w:val="22"/>
        </w:rPr>
        <w:t>Practice.</w:t>
      </w:r>
    </w:p>
    <w:p w:rsidR="00ED3607" w:rsidRPr="00173D64" w:rsidRDefault="00ED3607" w:rsidP="00F83BF5">
      <w:pPr>
        <w:pStyle w:val="BodyText"/>
        <w:kinsoku w:val="0"/>
        <w:overflowPunct w:val="0"/>
        <w:spacing w:before="5"/>
        <w:rPr>
          <w:rFonts w:ascii="Arial" w:hAnsi="Arial" w:cs="Arial"/>
          <w:sz w:val="22"/>
          <w:szCs w:val="22"/>
        </w:rPr>
      </w:pPr>
    </w:p>
    <w:p w:rsidR="00ED3607" w:rsidRPr="00173D64" w:rsidRDefault="00ED3607" w:rsidP="00F83BF5">
      <w:pPr>
        <w:pStyle w:val="Heading1"/>
        <w:keepNext w:val="0"/>
        <w:numPr>
          <w:ilvl w:val="0"/>
          <w:numId w:val="1"/>
        </w:numPr>
        <w:tabs>
          <w:tab w:val="left" w:pos="1201"/>
        </w:tabs>
        <w:kinsoku w:val="0"/>
        <w:overflowPunct w:val="0"/>
        <w:spacing w:before="0" w:after="0"/>
        <w:rPr>
          <w:rFonts w:cs="Times New Roman"/>
          <w:b w:val="0"/>
          <w:bCs w:val="0"/>
          <w:sz w:val="22"/>
          <w:szCs w:val="22"/>
        </w:rPr>
      </w:pPr>
      <w:r w:rsidRPr="00173D64">
        <w:rPr>
          <w:spacing w:val="-1"/>
          <w:sz w:val="22"/>
          <w:szCs w:val="22"/>
        </w:rPr>
        <w:t>Agency</w:t>
      </w:r>
      <w:r w:rsidRPr="00173D64">
        <w:rPr>
          <w:sz w:val="22"/>
          <w:szCs w:val="22"/>
        </w:rPr>
        <w:t xml:space="preserve"> for</w:t>
      </w:r>
      <w:r w:rsidRPr="00173D64">
        <w:rPr>
          <w:spacing w:val="-1"/>
          <w:sz w:val="22"/>
          <w:szCs w:val="22"/>
        </w:rPr>
        <w:t xml:space="preserve"> conducting</w:t>
      </w:r>
      <w:r w:rsidRPr="00173D64">
        <w:rPr>
          <w:sz w:val="22"/>
          <w:szCs w:val="22"/>
        </w:rPr>
        <w:t xml:space="preserve"> Tests</w:t>
      </w:r>
    </w:p>
    <w:p w:rsidR="00ED3607" w:rsidRPr="00173D64" w:rsidRDefault="00ED3607" w:rsidP="00F83BF5">
      <w:pPr>
        <w:pStyle w:val="BodyText"/>
        <w:kinsoku w:val="0"/>
        <w:overflowPunct w:val="0"/>
        <w:spacing w:before="7"/>
        <w:rPr>
          <w:rFonts w:ascii="Arial" w:hAnsi="Arial" w:cs="Arial"/>
          <w:b/>
          <w:bCs/>
          <w:sz w:val="22"/>
          <w:szCs w:val="22"/>
        </w:rPr>
      </w:pPr>
    </w:p>
    <w:p w:rsidR="00ED3607" w:rsidRPr="00173D64" w:rsidRDefault="00ED3607" w:rsidP="00F83BF5">
      <w:pPr>
        <w:pStyle w:val="BodyText"/>
        <w:kinsoku w:val="0"/>
        <w:overflowPunct w:val="0"/>
        <w:ind w:left="1200" w:right="141"/>
        <w:rPr>
          <w:rFonts w:ascii="Arial" w:hAnsi="Arial" w:cs="Arial"/>
          <w:spacing w:val="-1"/>
          <w:sz w:val="22"/>
          <w:szCs w:val="22"/>
        </w:rPr>
      </w:pPr>
      <w:r w:rsidRPr="00173D64">
        <w:rPr>
          <w:rFonts w:ascii="Arial" w:hAnsi="Arial" w:cs="Arial"/>
          <w:sz w:val="22"/>
          <w:szCs w:val="22"/>
        </w:rPr>
        <w:t>All</w:t>
      </w:r>
      <w:r w:rsidRPr="00173D64">
        <w:rPr>
          <w:rFonts w:ascii="Arial" w:hAnsi="Arial" w:cs="Arial"/>
          <w:spacing w:val="29"/>
          <w:sz w:val="22"/>
          <w:szCs w:val="22"/>
        </w:rPr>
        <w:t xml:space="preserve"> </w:t>
      </w:r>
      <w:r w:rsidRPr="00173D64">
        <w:rPr>
          <w:rFonts w:ascii="Arial" w:hAnsi="Arial" w:cs="Arial"/>
          <w:spacing w:val="-1"/>
          <w:sz w:val="22"/>
          <w:szCs w:val="22"/>
        </w:rPr>
        <w:t>Tests</w:t>
      </w:r>
      <w:r w:rsidRPr="00173D64">
        <w:rPr>
          <w:rFonts w:ascii="Arial" w:hAnsi="Arial" w:cs="Arial"/>
          <w:spacing w:val="29"/>
          <w:sz w:val="22"/>
          <w:szCs w:val="22"/>
        </w:rPr>
        <w:t xml:space="preserve"> </w:t>
      </w:r>
      <w:r w:rsidRPr="00173D64">
        <w:rPr>
          <w:rFonts w:ascii="Arial" w:hAnsi="Arial" w:cs="Arial"/>
          <w:spacing w:val="-1"/>
          <w:sz w:val="22"/>
          <w:szCs w:val="22"/>
        </w:rPr>
        <w:t>set</w:t>
      </w:r>
      <w:r w:rsidRPr="00173D64">
        <w:rPr>
          <w:rFonts w:ascii="Arial" w:hAnsi="Arial" w:cs="Arial"/>
          <w:spacing w:val="29"/>
          <w:sz w:val="22"/>
          <w:szCs w:val="22"/>
        </w:rPr>
        <w:t xml:space="preserve"> </w:t>
      </w:r>
      <w:r w:rsidRPr="00173D64">
        <w:rPr>
          <w:rFonts w:ascii="Arial" w:hAnsi="Arial" w:cs="Arial"/>
          <w:spacing w:val="-1"/>
          <w:sz w:val="22"/>
          <w:szCs w:val="22"/>
        </w:rPr>
        <w:t>forth</w:t>
      </w:r>
      <w:r w:rsidRPr="00173D64">
        <w:rPr>
          <w:rFonts w:ascii="Arial" w:hAnsi="Arial" w:cs="Arial"/>
          <w:spacing w:val="29"/>
          <w:sz w:val="22"/>
          <w:szCs w:val="22"/>
        </w:rPr>
        <w:t xml:space="preserve"> </w:t>
      </w:r>
      <w:r w:rsidRPr="00173D64">
        <w:rPr>
          <w:rFonts w:ascii="Arial" w:hAnsi="Arial" w:cs="Arial"/>
          <w:sz w:val="22"/>
          <w:szCs w:val="22"/>
        </w:rPr>
        <w:t>in</w:t>
      </w:r>
      <w:r w:rsidRPr="00173D64">
        <w:rPr>
          <w:rFonts w:ascii="Arial" w:hAnsi="Arial" w:cs="Arial"/>
          <w:spacing w:val="29"/>
          <w:sz w:val="22"/>
          <w:szCs w:val="22"/>
        </w:rPr>
        <w:t xml:space="preserve"> </w:t>
      </w:r>
      <w:r w:rsidRPr="00173D64">
        <w:rPr>
          <w:rFonts w:ascii="Arial" w:hAnsi="Arial" w:cs="Arial"/>
          <w:sz w:val="22"/>
          <w:szCs w:val="22"/>
        </w:rPr>
        <w:t>this</w:t>
      </w:r>
      <w:r w:rsidRPr="00173D64">
        <w:rPr>
          <w:rFonts w:ascii="Arial" w:hAnsi="Arial" w:cs="Arial"/>
          <w:spacing w:val="28"/>
          <w:sz w:val="22"/>
          <w:szCs w:val="22"/>
        </w:rPr>
        <w:t xml:space="preserve"> </w:t>
      </w:r>
      <w:r w:rsidRPr="00173D64">
        <w:rPr>
          <w:rFonts w:ascii="Arial" w:hAnsi="Arial" w:cs="Arial"/>
          <w:spacing w:val="-1"/>
          <w:sz w:val="22"/>
          <w:szCs w:val="22"/>
        </w:rPr>
        <w:t>Schedule-K</w:t>
      </w:r>
      <w:r w:rsidRPr="00173D64">
        <w:rPr>
          <w:rFonts w:ascii="Arial" w:hAnsi="Arial" w:cs="Arial"/>
          <w:spacing w:val="28"/>
          <w:sz w:val="22"/>
          <w:szCs w:val="22"/>
        </w:rPr>
        <w:t xml:space="preserve"> </w:t>
      </w:r>
      <w:r w:rsidRPr="00173D64">
        <w:rPr>
          <w:rFonts w:ascii="Arial" w:hAnsi="Arial" w:cs="Arial"/>
          <w:sz w:val="22"/>
          <w:szCs w:val="22"/>
        </w:rPr>
        <w:t>shall</w:t>
      </w:r>
      <w:r w:rsidRPr="00173D64">
        <w:rPr>
          <w:rFonts w:ascii="Arial" w:hAnsi="Arial" w:cs="Arial"/>
          <w:spacing w:val="29"/>
          <w:sz w:val="22"/>
          <w:szCs w:val="22"/>
        </w:rPr>
        <w:t xml:space="preserve"> </w:t>
      </w:r>
      <w:r w:rsidRPr="00173D64">
        <w:rPr>
          <w:rFonts w:ascii="Arial" w:hAnsi="Arial" w:cs="Arial"/>
          <w:sz w:val="22"/>
          <w:szCs w:val="22"/>
        </w:rPr>
        <w:t>be</w:t>
      </w:r>
      <w:r w:rsidRPr="00173D64">
        <w:rPr>
          <w:rFonts w:ascii="Arial" w:hAnsi="Arial" w:cs="Arial"/>
          <w:spacing w:val="27"/>
          <w:sz w:val="22"/>
          <w:szCs w:val="22"/>
        </w:rPr>
        <w:t xml:space="preserve"> </w:t>
      </w:r>
      <w:r w:rsidRPr="00173D64">
        <w:rPr>
          <w:rFonts w:ascii="Arial" w:hAnsi="Arial" w:cs="Arial"/>
          <w:sz w:val="22"/>
          <w:szCs w:val="22"/>
        </w:rPr>
        <w:t>conducted</w:t>
      </w:r>
      <w:r w:rsidRPr="00173D64">
        <w:rPr>
          <w:rFonts w:ascii="Arial" w:hAnsi="Arial" w:cs="Arial"/>
          <w:spacing w:val="28"/>
          <w:sz w:val="22"/>
          <w:szCs w:val="22"/>
        </w:rPr>
        <w:t xml:space="preserve"> </w:t>
      </w:r>
      <w:r w:rsidRPr="00173D64">
        <w:rPr>
          <w:rFonts w:ascii="Arial" w:hAnsi="Arial" w:cs="Arial"/>
          <w:spacing w:val="2"/>
          <w:sz w:val="22"/>
          <w:szCs w:val="22"/>
        </w:rPr>
        <w:t>by</w:t>
      </w:r>
      <w:r w:rsidRPr="00173D64">
        <w:rPr>
          <w:rFonts w:ascii="Arial" w:hAnsi="Arial" w:cs="Arial"/>
          <w:spacing w:val="23"/>
          <w:sz w:val="22"/>
          <w:szCs w:val="22"/>
        </w:rPr>
        <w:t xml:space="preserve"> </w:t>
      </w:r>
      <w:r w:rsidRPr="00173D64">
        <w:rPr>
          <w:rFonts w:ascii="Arial" w:hAnsi="Arial" w:cs="Arial"/>
          <w:sz w:val="22"/>
          <w:szCs w:val="22"/>
        </w:rPr>
        <w:t>the</w:t>
      </w:r>
      <w:r w:rsidRPr="00173D64">
        <w:rPr>
          <w:rFonts w:ascii="Arial" w:hAnsi="Arial" w:cs="Arial"/>
          <w:spacing w:val="28"/>
          <w:sz w:val="22"/>
          <w:szCs w:val="22"/>
        </w:rPr>
        <w:t xml:space="preserve"> </w:t>
      </w:r>
      <w:r w:rsidRPr="00173D64">
        <w:rPr>
          <w:rFonts w:ascii="Arial" w:hAnsi="Arial" w:cs="Arial"/>
          <w:spacing w:val="-1"/>
          <w:sz w:val="22"/>
          <w:szCs w:val="22"/>
        </w:rPr>
        <w:t>Authority’s</w:t>
      </w:r>
      <w:r w:rsidRPr="00173D64">
        <w:rPr>
          <w:rFonts w:ascii="Arial" w:hAnsi="Arial" w:cs="Arial"/>
          <w:spacing w:val="54"/>
          <w:sz w:val="22"/>
          <w:szCs w:val="22"/>
        </w:rPr>
        <w:t xml:space="preserve"> </w:t>
      </w:r>
      <w:r w:rsidRPr="00173D64">
        <w:rPr>
          <w:rFonts w:ascii="Arial" w:hAnsi="Arial" w:cs="Arial"/>
          <w:spacing w:val="-1"/>
          <w:sz w:val="22"/>
          <w:szCs w:val="22"/>
        </w:rPr>
        <w:t>Engineer</w:t>
      </w:r>
      <w:r w:rsidRPr="00173D64">
        <w:rPr>
          <w:rFonts w:ascii="Arial" w:hAnsi="Arial" w:cs="Arial"/>
          <w:spacing w:val="3"/>
          <w:sz w:val="22"/>
          <w:szCs w:val="22"/>
        </w:rPr>
        <w:t xml:space="preserve"> </w:t>
      </w:r>
      <w:r w:rsidRPr="00173D64">
        <w:rPr>
          <w:rFonts w:ascii="Arial" w:hAnsi="Arial" w:cs="Arial"/>
          <w:sz w:val="22"/>
          <w:szCs w:val="22"/>
        </w:rPr>
        <w:t>or</w:t>
      </w:r>
      <w:r w:rsidRPr="00173D64">
        <w:rPr>
          <w:rFonts w:ascii="Arial" w:hAnsi="Arial" w:cs="Arial"/>
          <w:spacing w:val="3"/>
          <w:sz w:val="22"/>
          <w:szCs w:val="22"/>
        </w:rPr>
        <w:t xml:space="preserve"> </w:t>
      </w:r>
      <w:r w:rsidRPr="00173D64">
        <w:rPr>
          <w:rFonts w:ascii="Arial" w:hAnsi="Arial" w:cs="Arial"/>
          <w:sz w:val="22"/>
          <w:szCs w:val="22"/>
        </w:rPr>
        <w:t>such</w:t>
      </w:r>
      <w:r w:rsidRPr="00173D64">
        <w:rPr>
          <w:rFonts w:ascii="Arial" w:hAnsi="Arial" w:cs="Arial"/>
          <w:spacing w:val="4"/>
          <w:sz w:val="22"/>
          <w:szCs w:val="22"/>
        </w:rPr>
        <w:t xml:space="preserve"> </w:t>
      </w:r>
      <w:r w:rsidRPr="00173D64">
        <w:rPr>
          <w:rFonts w:ascii="Arial" w:hAnsi="Arial" w:cs="Arial"/>
          <w:sz w:val="22"/>
          <w:szCs w:val="22"/>
        </w:rPr>
        <w:t>other</w:t>
      </w:r>
      <w:r w:rsidRPr="00173D64">
        <w:rPr>
          <w:rFonts w:ascii="Arial" w:hAnsi="Arial" w:cs="Arial"/>
          <w:spacing w:val="3"/>
          <w:sz w:val="22"/>
          <w:szCs w:val="22"/>
        </w:rPr>
        <w:t xml:space="preserve"> </w:t>
      </w:r>
      <w:r w:rsidRPr="00173D64">
        <w:rPr>
          <w:rFonts w:ascii="Arial" w:hAnsi="Arial" w:cs="Arial"/>
          <w:sz w:val="22"/>
          <w:szCs w:val="22"/>
        </w:rPr>
        <w:t>agency</w:t>
      </w:r>
      <w:r w:rsidRPr="00173D64">
        <w:rPr>
          <w:rFonts w:ascii="Arial" w:hAnsi="Arial" w:cs="Arial"/>
          <w:spacing w:val="-1"/>
          <w:sz w:val="22"/>
          <w:szCs w:val="22"/>
        </w:rPr>
        <w:t xml:space="preserve"> </w:t>
      </w:r>
      <w:r w:rsidRPr="00173D64">
        <w:rPr>
          <w:rFonts w:ascii="Arial" w:hAnsi="Arial" w:cs="Arial"/>
          <w:sz w:val="22"/>
          <w:szCs w:val="22"/>
        </w:rPr>
        <w:t>or</w:t>
      </w:r>
      <w:r w:rsidRPr="00173D64">
        <w:rPr>
          <w:rFonts w:ascii="Arial" w:hAnsi="Arial" w:cs="Arial"/>
          <w:spacing w:val="3"/>
          <w:sz w:val="22"/>
          <w:szCs w:val="22"/>
        </w:rPr>
        <w:t xml:space="preserve"> </w:t>
      </w:r>
      <w:r w:rsidRPr="00173D64">
        <w:rPr>
          <w:rFonts w:ascii="Arial" w:hAnsi="Arial" w:cs="Arial"/>
          <w:sz w:val="22"/>
          <w:szCs w:val="22"/>
        </w:rPr>
        <w:t>person</w:t>
      </w:r>
      <w:r w:rsidRPr="00173D64">
        <w:rPr>
          <w:rFonts w:ascii="Arial" w:hAnsi="Arial" w:cs="Arial"/>
          <w:spacing w:val="4"/>
          <w:sz w:val="22"/>
          <w:szCs w:val="22"/>
        </w:rPr>
        <w:t xml:space="preserve"> </w:t>
      </w:r>
      <w:r w:rsidRPr="00173D64">
        <w:rPr>
          <w:rFonts w:ascii="Arial" w:hAnsi="Arial" w:cs="Arial"/>
          <w:spacing w:val="-1"/>
          <w:sz w:val="22"/>
          <w:szCs w:val="22"/>
        </w:rPr>
        <w:t>as</w:t>
      </w:r>
      <w:r w:rsidRPr="00173D64">
        <w:rPr>
          <w:rFonts w:ascii="Arial" w:hAnsi="Arial" w:cs="Arial"/>
          <w:spacing w:val="4"/>
          <w:sz w:val="22"/>
          <w:szCs w:val="22"/>
        </w:rPr>
        <w:t xml:space="preserve"> </w:t>
      </w:r>
      <w:r w:rsidRPr="00173D64">
        <w:rPr>
          <w:rFonts w:ascii="Arial" w:hAnsi="Arial" w:cs="Arial"/>
          <w:sz w:val="22"/>
          <w:szCs w:val="22"/>
        </w:rPr>
        <w:t>it</w:t>
      </w:r>
      <w:r w:rsidRPr="00173D64">
        <w:rPr>
          <w:rFonts w:ascii="Arial" w:hAnsi="Arial" w:cs="Arial"/>
          <w:spacing w:val="5"/>
          <w:sz w:val="22"/>
          <w:szCs w:val="22"/>
        </w:rPr>
        <w:t xml:space="preserve"> </w:t>
      </w:r>
      <w:r w:rsidRPr="00173D64">
        <w:rPr>
          <w:rFonts w:ascii="Arial" w:hAnsi="Arial" w:cs="Arial"/>
          <w:sz w:val="22"/>
          <w:szCs w:val="22"/>
        </w:rPr>
        <w:t>may</w:t>
      </w:r>
      <w:r w:rsidRPr="00173D64">
        <w:rPr>
          <w:rFonts w:ascii="Arial" w:hAnsi="Arial" w:cs="Arial"/>
          <w:spacing w:val="2"/>
          <w:sz w:val="22"/>
          <w:szCs w:val="22"/>
        </w:rPr>
        <w:t xml:space="preserve"> </w:t>
      </w:r>
      <w:r w:rsidRPr="00173D64">
        <w:rPr>
          <w:rFonts w:ascii="Arial" w:hAnsi="Arial" w:cs="Arial"/>
          <w:sz w:val="22"/>
          <w:szCs w:val="22"/>
        </w:rPr>
        <w:t>specify</w:t>
      </w:r>
      <w:r w:rsidRPr="00173D64">
        <w:rPr>
          <w:rFonts w:ascii="Arial" w:hAnsi="Arial" w:cs="Arial"/>
          <w:spacing w:val="-1"/>
          <w:sz w:val="22"/>
          <w:szCs w:val="22"/>
        </w:rPr>
        <w:t xml:space="preserve"> </w:t>
      </w:r>
      <w:r w:rsidRPr="00173D64">
        <w:rPr>
          <w:rFonts w:ascii="Arial" w:hAnsi="Arial" w:cs="Arial"/>
          <w:sz w:val="22"/>
          <w:szCs w:val="22"/>
        </w:rPr>
        <w:t>in</w:t>
      </w:r>
      <w:r w:rsidRPr="00173D64">
        <w:rPr>
          <w:rFonts w:ascii="Arial" w:hAnsi="Arial" w:cs="Arial"/>
          <w:spacing w:val="5"/>
          <w:sz w:val="22"/>
          <w:szCs w:val="22"/>
        </w:rPr>
        <w:t xml:space="preserve"> </w:t>
      </w:r>
      <w:r w:rsidRPr="00173D64">
        <w:rPr>
          <w:rFonts w:ascii="Arial" w:hAnsi="Arial" w:cs="Arial"/>
          <w:spacing w:val="-1"/>
          <w:sz w:val="22"/>
          <w:szCs w:val="22"/>
        </w:rPr>
        <w:t>consultation</w:t>
      </w:r>
      <w:r w:rsidRPr="00173D64">
        <w:rPr>
          <w:rFonts w:ascii="Arial" w:hAnsi="Arial" w:cs="Arial"/>
          <w:spacing w:val="5"/>
          <w:sz w:val="22"/>
          <w:szCs w:val="22"/>
        </w:rPr>
        <w:t xml:space="preserve"> </w:t>
      </w:r>
      <w:r w:rsidRPr="00173D64">
        <w:rPr>
          <w:rFonts w:ascii="Arial" w:hAnsi="Arial" w:cs="Arial"/>
          <w:sz w:val="22"/>
          <w:szCs w:val="22"/>
        </w:rPr>
        <w:t>with</w:t>
      </w:r>
      <w:r w:rsidRPr="00173D64">
        <w:rPr>
          <w:rFonts w:ascii="Arial" w:hAnsi="Arial" w:cs="Arial"/>
          <w:spacing w:val="52"/>
          <w:sz w:val="22"/>
          <w:szCs w:val="22"/>
        </w:rPr>
        <w:t xml:space="preserve"> </w:t>
      </w:r>
      <w:r w:rsidRPr="00173D64">
        <w:rPr>
          <w:rFonts w:ascii="Arial" w:hAnsi="Arial" w:cs="Arial"/>
          <w:sz w:val="22"/>
          <w:szCs w:val="22"/>
        </w:rPr>
        <w:t xml:space="preserve">the </w:t>
      </w:r>
      <w:r w:rsidRPr="00173D64">
        <w:rPr>
          <w:rFonts w:ascii="Arial" w:hAnsi="Arial" w:cs="Arial"/>
          <w:spacing w:val="-1"/>
          <w:sz w:val="22"/>
          <w:szCs w:val="22"/>
        </w:rPr>
        <w:t>Authority.</w:t>
      </w:r>
    </w:p>
    <w:p w:rsidR="00ED3607" w:rsidRPr="00173D64" w:rsidRDefault="00ED3607" w:rsidP="00F83BF5">
      <w:pPr>
        <w:pStyle w:val="Heading1"/>
        <w:tabs>
          <w:tab w:val="left" w:pos="1200"/>
        </w:tabs>
        <w:kinsoku w:val="0"/>
        <w:overflowPunct w:val="0"/>
        <w:ind w:left="480"/>
        <w:rPr>
          <w:rFonts w:cs="Times New Roman"/>
          <w:b w:val="0"/>
          <w:bCs w:val="0"/>
          <w:sz w:val="22"/>
          <w:szCs w:val="22"/>
        </w:rPr>
      </w:pPr>
      <w:r w:rsidRPr="00173D64">
        <w:rPr>
          <w:sz w:val="22"/>
          <w:szCs w:val="22"/>
        </w:rPr>
        <w:t>4.</w:t>
      </w:r>
      <w:r w:rsidRPr="00173D64">
        <w:rPr>
          <w:rFonts w:cs="Times New Roman"/>
          <w:b w:val="0"/>
          <w:bCs w:val="0"/>
          <w:sz w:val="22"/>
          <w:szCs w:val="22"/>
        </w:rPr>
        <w:tab/>
      </w:r>
      <w:r w:rsidRPr="00173D64">
        <w:rPr>
          <w:spacing w:val="-1"/>
          <w:sz w:val="22"/>
          <w:szCs w:val="22"/>
        </w:rPr>
        <w:t>Completion</w:t>
      </w:r>
      <w:r w:rsidRPr="00173D64">
        <w:rPr>
          <w:spacing w:val="1"/>
          <w:sz w:val="22"/>
          <w:szCs w:val="22"/>
        </w:rPr>
        <w:t xml:space="preserve"> </w:t>
      </w:r>
      <w:r w:rsidRPr="00173D64">
        <w:rPr>
          <w:spacing w:val="-1"/>
          <w:sz w:val="22"/>
          <w:szCs w:val="22"/>
        </w:rPr>
        <w:t>Certificate</w:t>
      </w:r>
    </w:p>
    <w:p w:rsidR="00ED3607" w:rsidRPr="00173D64" w:rsidRDefault="00ED3607" w:rsidP="00F83BF5">
      <w:pPr>
        <w:pStyle w:val="BodyText"/>
        <w:kinsoku w:val="0"/>
        <w:overflowPunct w:val="0"/>
        <w:rPr>
          <w:rFonts w:ascii="Arial" w:hAnsi="Arial" w:cs="Arial"/>
          <w:b/>
          <w:bCs/>
          <w:sz w:val="22"/>
          <w:szCs w:val="22"/>
        </w:rPr>
      </w:pPr>
    </w:p>
    <w:p w:rsidR="00ED3607" w:rsidRDefault="00ED3607" w:rsidP="00F83BF5">
      <w:pPr>
        <w:pStyle w:val="BodyText"/>
        <w:kinsoku w:val="0"/>
        <w:overflowPunct w:val="0"/>
        <w:ind w:left="1200" w:right="138"/>
        <w:rPr>
          <w:rFonts w:ascii="Arial" w:hAnsi="Arial" w:cs="Arial"/>
          <w:sz w:val="22"/>
          <w:szCs w:val="22"/>
        </w:rPr>
      </w:pPr>
      <w:r w:rsidRPr="00173D64">
        <w:rPr>
          <w:rFonts w:ascii="Arial" w:hAnsi="Arial" w:cs="Arial"/>
          <w:sz w:val="22"/>
          <w:szCs w:val="22"/>
        </w:rPr>
        <w:t>Upon</w:t>
      </w:r>
      <w:r w:rsidRPr="00173D64">
        <w:rPr>
          <w:rFonts w:ascii="Arial" w:hAnsi="Arial" w:cs="Arial"/>
          <w:spacing w:val="11"/>
          <w:sz w:val="22"/>
          <w:szCs w:val="22"/>
        </w:rPr>
        <w:t xml:space="preserve"> </w:t>
      </w:r>
      <w:r w:rsidRPr="00173D64">
        <w:rPr>
          <w:rFonts w:ascii="Arial" w:hAnsi="Arial" w:cs="Arial"/>
          <w:spacing w:val="-1"/>
          <w:sz w:val="22"/>
          <w:szCs w:val="22"/>
        </w:rPr>
        <w:t>successful</w:t>
      </w:r>
      <w:r w:rsidRPr="00173D64">
        <w:rPr>
          <w:rFonts w:ascii="Arial" w:hAnsi="Arial" w:cs="Arial"/>
          <w:spacing w:val="12"/>
          <w:sz w:val="22"/>
          <w:szCs w:val="22"/>
        </w:rPr>
        <w:t xml:space="preserve"> </w:t>
      </w:r>
      <w:r w:rsidRPr="00173D64">
        <w:rPr>
          <w:rFonts w:ascii="Arial" w:hAnsi="Arial" w:cs="Arial"/>
          <w:sz w:val="22"/>
          <w:szCs w:val="22"/>
        </w:rPr>
        <w:t>completion</w:t>
      </w:r>
      <w:r w:rsidRPr="00173D64">
        <w:rPr>
          <w:rFonts w:ascii="Arial" w:hAnsi="Arial" w:cs="Arial"/>
          <w:spacing w:val="12"/>
          <w:sz w:val="22"/>
          <w:szCs w:val="22"/>
        </w:rPr>
        <w:t xml:space="preserve"> </w:t>
      </w:r>
      <w:r w:rsidRPr="00173D64">
        <w:rPr>
          <w:rFonts w:ascii="Arial" w:hAnsi="Arial" w:cs="Arial"/>
          <w:sz w:val="22"/>
          <w:szCs w:val="22"/>
        </w:rPr>
        <w:t>of</w:t>
      </w:r>
      <w:r w:rsidRPr="00173D64">
        <w:rPr>
          <w:rFonts w:ascii="Arial" w:hAnsi="Arial" w:cs="Arial"/>
          <w:spacing w:val="11"/>
          <w:sz w:val="22"/>
          <w:szCs w:val="22"/>
        </w:rPr>
        <w:t xml:space="preserve"> </w:t>
      </w:r>
      <w:r w:rsidRPr="00173D64">
        <w:rPr>
          <w:rFonts w:ascii="Arial" w:hAnsi="Arial" w:cs="Arial"/>
          <w:spacing w:val="-1"/>
          <w:sz w:val="22"/>
          <w:szCs w:val="22"/>
        </w:rPr>
        <w:t>Tests,</w:t>
      </w:r>
      <w:r w:rsidRPr="00173D64">
        <w:rPr>
          <w:rFonts w:ascii="Arial" w:hAnsi="Arial" w:cs="Arial"/>
          <w:spacing w:val="11"/>
          <w:sz w:val="22"/>
          <w:szCs w:val="22"/>
        </w:rPr>
        <w:t xml:space="preserve"> </w:t>
      </w:r>
      <w:r w:rsidRPr="00173D64">
        <w:rPr>
          <w:rFonts w:ascii="Arial" w:hAnsi="Arial" w:cs="Arial"/>
          <w:sz w:val="22"/>
          <w:szCs w:val="22"/>
        </w:rPr>
        <w:t>the</w:t>
      </w:r>
      <w:r w:rsidRPr="00173D64">
        <w:rPr>
          <w:rFonts w:ascii="Arial" w:hAnsi="Arial" w:cs="Arial"/>
          <w:spacing w:val="17"/>
          <w:sz w:val="22"/>
          <w:szCs w:val="22"/>
        </w:rPr>
        <w:t xml:space="preserve"> </w:t>
      </w:r>
      <w:r w:rsidRPr="00173D64">
        <w:rPr>
          <w:rFonts w:ascii="Arial" w:hAnsi="Arial" w:cs="Arial"/>
          <w:spacing w:val="-1"/>
          <w:sz w:val="22"/>
          <w:szCs w:val="22"/>
        </w:rPr>
        <w:t>Authority’s</w:t>
      </w:r>
      <w:r w:rsidRPr="00173D64">
        <w:rPr>
          <w:rFonts w:ascii="Arial" w:hAnsi="Arial" w:cs="Arial"/>
          <w:spacing w:val="11"/>
          <w:sz w:val="22"/>
          <w:szCs w:val="22"/>
        </w:rPr>
        <w:t xml:space="preserve"> </w:t>
      </w:r>
      <w:r w:rsidRPr="00173D64">
        <w:rPr>
          <w:rFonts w:ascii="Arial" w:hAnsi="Arial" w:cs="Arial"/>
          <w:spacing w:val="-1"/>
          <w:sz w:val="22"/>
          <w:szCs w:val="22"/>
        </w:rPr>
        <w:t>Engineer</w:t>
      </w:r>
      <w:r w:rsidRPr="00173D64">
        <w:rPr>
          <w:rFonts w:ascii="Arial" w:hAnsi="Arial" w:cs="Arial"/>
          <w:spacing w:val="13"/>
          <w:sz w:val="22"/>
          <w:szCs w:val="22"/>
        </w:rPr>
        <w:t xml:space="preserve"> </w:t>
      </w:r>
      <w:r w:rsidRPr="00173D64">
        <w:rPr>
          <w:rFonts w:ascii="Arial" w:hAnsi="Arial" w:cs="Arial"/>
          <w:sz w:val="22"/>
          <w:szCs w:val="22"/>
        </w:rPr>
        <w:t>shall</w:t>
      </w:r>
      <w:r w:rsidRPr="00173D64">
        <w:rPr>
          <w:rFonts w:ascii="Arial" w:hAnsi="Arial" w:cs="Arial"/>
          <w:spacing w:val="12"/>
          <w:sz w:val="22"/>
          <w:szCs w:val="22"/>
        </w:rPr>
        <w:t xml:space="preserve"> </w:t>
      </w:r>
      <w:r w:rsidRPr="00173D64">
        <w:rPr>
          <w:rFonts w:ascii="Arial" w:hAnsi="Arial" w:cs="Arial"/>
          <w:sz w:val="22"/>
          <w:szCs w:val="22"/>
        </w:rPr>
        <w:t>issue</w:t>
      </w:r>
      <w:r w:rsidRPr="00173D64">
        <w:rPr>
          <w:rFonts w:ascii="Arial" w:hAnsi="Arial" w:cs="Arial"/>
          <w:spacing w:val="13"/>
          <w:sz w:val="22"/>
          <w:szCs w:val="22"/>
        </w:rPr>
        <w:t xml:space="preserve"> </w:t>
      </w:r>
      <w:r w:rsidRPr="00173D64">
        <w:rPr>
          <w:rFonts w:ascii="Arial" w:hAnsi="Arial" w:cs="Arial"/>
          <w:sz w:val="22"/>
          <w:szCs w:val="22"/>
        </w:rPr>
        <w:t>the</w:t>
      </w:r>
      <w:r w:rsidRPr="00173D64">
        <w:rPr>
          <w:rFonts w:ascii="Arial" w:hAnsi="Arial" w:cs="Arial"/>
          <w:spacing w:val="56"/>
          <w:sz w:val="22"/>
          <w:szCs w:val="22"/>
        </w:rPr>
        <w:t xml:space="preserve"> </w:t>
      </w:r>
      <w:r w:rsidRPr="00173D64">
        <w:rPr>
          <w:rFonts w:ascii="Arial" w:hAnsi="Arial" w:cs="Arial"/>
          <w:spacing w:val="-1"/>
          <w:sz w:val="22"/>
          <w:szCs w:val="22"/>
        </w:rPr>
        <w:t>Completion</w:t>
      </w:r>
      <w:r w:rsidRPr="00173D64">
        <w:rPr>
          <w:rFonts w:ascii="Arial" w:hAnsi="Arial" w:cs="Arial"/>
          <w:sz w:val="22"/>
          <w:szCs w:val="22"/>
        </w:rPr>
        <w:t xml:space="preserve"> </w:t>
      </w:r>
      <w:r w:rsidRPr="00173D64">
        <w:rPr>
          <w:rFonts w:ascii="Arial" w:hAnsi="Arial" w:cs="Arial"/>
          <w:spacing w:val="-1"/>
          <w:sz w:val="22"/>
          <w:szCs w:val="22"/>
        </w:rPr>
        <w:t>Certificate</w:t>
      </w:r>
      <w:r w:rsidRPr="00173D64">
        <w:rPr>
          <w:rFonts w:ascii="Arial" w:hAnsi="Arial" w:cs="Arial"/>
          <w:sz w:val="22"/>
          <w:szCs w:val="22"/>
        </w:rPr>
        <w:t xml:space="preserve"> in </w:t>
      </w:r>
      <w:r w:rsidRPr="00173D64">
        <w:rPr>
          <w:rFonts w:ascii="Arial" w:hAnsi="Arial" w:cs="Arial"/>
          <w:spacing w:val="-1"/>
          <w:sz w:val="22"/>
          <w:szCs w:val="22"/>
        </w:rPr>
        <w:t xml:space="preserve">accordance </w:t>
      </w:r>
      <w:r w:rsidRPr="00173D64">
        <w:rPr>
          <w:rFonts w:ascii="Arial" w:hAnsi="Arial" w:cs="Arial"/>
          <w:sz w:val="22"/>
          <w:szCs w:val="22"/>
        </w:rPr>
        <w:t>with the</w:t>
      </w:r>
      <w:r w:rsidRPr="00173D64">
        <w:rPr>
          <w:rFonts w:ascii="Arial" w:hAnsi="Arial" w:cs="Arial"/>
          <w:spacing w:val="-1"/>
          <w:sz w:val="22"/>
          <w:szCs w:val="22"/>
        </w:rPr>
        <w:t xml:space="preserve"> </w:t>
      </w:r>
      <w:r w:rsidRPr="00173D64">
        <w:rPr>
          <w:rFonts w:ascii="Arial" w:hAnsi="Arial" w:cs="Arial"/>
          <w:sz w:val="22"/>
          <w:szCs w:val="22"/>
        </w:rPr>
        <w:t xml:space="preserve">provisions of </w:t>
      </w:r>
      <w:r w:rsidRPr="00173D64">
        <w:rPr>
          <w:rFonts w:ascii="Arial" w:hAnsi="Arial" w:cs="Arial"/>
          <w:spacing w:val="-1"/>
          <w:sz w:val="22"/>
          <w:szCs w:val="22"/>
        </w:rPr>
        <w:t>Article</w:t>
      </w:r>
      <w:r w:rsidRPr="00173D64">
        <w:rPr>
          <w:rFonts w:ascii="Arial" w:hAnsi="Arial" w:cs="Arial"/>
          <w:spacing w:val="-2"/>
          <w:sz w:val="22"/>
          <w:szCs w:val="22"/>
        </w:rPr>
        <w:t xml:space="preserve"> </w:t>
      </w:r>
      <w:r w:rsidRPr="00173D64">
        <w:rPr>
          <w:rFonts w:ascii="Arial" w:hAnsi="Arial" w:cs="Arial"/>
          <w:sz w:val="22"/>
          <w:szCs w:val="22"/>
        </w:rPr>
        <w:t>12.</w:t>
      </w:r>
    </w:p>
    <w:p w:rsidR="00ED3607" w:rsidRDefault="00ED3607" w:rsidP="00632FDB">
      <w:pPr>
        <w:pStyle w:val="Style1"/>
        <w:numPr>
          <w:ilvl w:val="0"/>
          <w:numId w:val="4"/>
        </w:numPr>
        <w:kinsoku w:val="0"/>
        <w:autoSpaceDE/>
        <w:autoSpaceDN/>
        <w:adjustRightInd/>
        <w:spacing w:before="216" w:line="276" w:lineRule="auto"/>
        <w:ind w:right="72"/>
        <w:rPr>
          <w:rFonts w:ascii="Arial" w:hAnsi="Arial" w:cs="Arial"/>
          <w:spacing w:val="-1"/>
          <w:sz w:val="22"/>
          <w:szCs w:val="22"/>
        </w:rPr>
      </w:pPr>
      <w:r w:rsidRPr="00632FDB">
        <w:rPr>
          <w:rFonts w:ascii="Arial" w:hAnsi="Arial" w:cs="Arial"/>
          <w:spacing w:val="-1"/>
          <w:sz w:val="22"/>
          <w:szCs w:val="22"/>
        </w:rPr>
        <w:t>The Authority Engineer will carry out tests with following equipment at his own cost in the presence of contractor’s representative.</w:t>
      </w:r>
    </w:p>
    <w:p w:rsidR="00ED3607" w:rsidRDefault="00ED3607" w:rsidP="00632FDB">
      <w:pPr>
        <w:pStyle w:val="Style1"/>
        <w:kinsoku w:val="0"/>
        <w:autoSpaceDE/>
        <w:autoSpaceDN/>
        <w:adjustRightInd/>
        <w:spacing w:before="216" w:line="276" w:lineRule="auto"/>
        <w:ind w:left="360" w:right="72"/>
        <w:rPr>
          <w:rFonts w:ascii="Arial" w:hAnsi="Arial" w:cs="Arial"/>
          <w:spacing w:val="-1"/>
          <w:sz w:val="22"/>
          <w:szCs w:val="22"/>
        </w:rPr>
      </w:pPr>
    </w:p>
    <w:tbl>
      <w:tblPr>
        <w:tblW w:w="5115" w:type="pct"/>
        <w:tblInd w:w="2" w:type="dxa"/>
        <w:tblCellMar>
          <w:left w:w="0" w:type="dxa"/>
          <w:right w:w="0" w:type="dxa"/>
        </w:tblCellMar>
        <w:tblLook w:val="0000"/>
      </w:tblPr>
      <w:tblGrid>
        <w:gridCol w:w="622"/>
        <w:gridCol w:w="1724"/>
        <w:gridCol w:w="2365"/>
        <w:gridCol w:w="4533"/>
      </w:tblGrid>
      <w:tr w:rsidR="00ED3607" w:rsidRPr="00632FDB">
        <w:trPr>
          <w:trHeight w:hRule="exact" w:val="850"/>
          <w:tblHeader/>
        </w:trPr>
        <w:tc>
          <w:tcPr>
            <w:tcW w:w="336"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632FDB">
            <w:pPr>
              <w:pStyle w:val="Style1"/>
              <w:kinsoku w:val="0"/>
              <w:autoSpaceDE/>
              <w:autoSpaceDN/>
              <w:adjustRightInd/>
              <w:spacing w:before="108" w:line="276" w:lineRule="auto"/>
              <w:jc w:val="center"/>
              <w:rPr>
                <w:rStyle w:val="CharacterStyle2"/>
                <w:rFonts w:ascii="Arial" w:hAnsi="Arial"/>
                <w:b/>
                <w:bCs/>
                <w:w w:val="105"/>
                <w:sz w:val="22"/>
                <w:szCs w:val="22"/>
              </w:rPr>
            </w:pPr>
            <w:r w:rsidRPr="00632FDB">
              <w:rPr>
                <w:rStyle w:val="CharacterStyle2"/>
                <w:rFonts w:ascii="Arial" w:hAnsi="Arial"/>
                <w:b/>
                <w:bCs/>
                <w:w w:val="105"/>
                <w:sz w:val="22"/>
                <w:szCs w:val="22"/>
              </w:rPr>
              <w:t>Sr.</w:t>
            </w:r>
            <w:r w:rsidRPr="00632FDB">
              <w:rPr>
                <w:rStyle w:val="CharacterStyle2"/>
                <w:rFonts w:ascii="Arial" w:hAnsi="Arial"/>
                <w:b/>
                <w:bCs/>
                <w:w w:val="105"/>
                <w:sz w:val="22"/>
                <w:szCs w:val="22"/>
              </w:rPr>
              <w:br/>
              <w:t>No.</w:t>
            </w:r>
          </w:p>
        </w:tc>
        <w:tc>
          <w:tcPr>
            <w:tcW w:w="93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spacing w:before="108" w:line="276" w:lineRule="auto"/>
              <w:jc w:val="center"/>
              <w:rPr>
                <w:rStyle w:val="CharacterStyle2"/>
                <w:rFonts w:ascii="Arial" w:hAnsi="Arial"/>
                <w:b/>
                <w:bCs/>
                <w:w w:val="105"/>
                <w:sz w:val="22"/>
                <w:szCs w:val="22"/>
              </w:rPr>
            </w:pPr>
            <w:r w:rsidRPr="00632FDB">
              <w:rPr>
                <w:rStyle w:val="CharacterStyle2"/>
                <w:rFonts w:ascii="Arial" w:hAnsi="Arial"/>
                <w:b/>
                <w:bCs/>
                <w:spacing w:val="-4"/>
                <w:w w:val="105"/>
                <w:sz w:val="22"/>
                <w:szCs w:val="22"/>
              </w:rPr>
              <w:t>Key metrics of</w:t>
            </w:r>
            <w:r w:rsidRPr="00632FDB">
              <w:rPr>
                <w:rStyle w:val="CharacterStyle2"/>
                <w:rFonts w:ascii="Arial" w:hAnsi="Arial"/>
                <w:b/>
                <w:bCs/>
                <w:spacing w:val="-4"/>
                <w:w w:val="105"/>
                <w:sz w:val="22"/>
                <w:szCs w:val="22"/>
              </w:rPr>
              <w:br/>
            </w:r>
            <w:r w:rsidRPr="00632FDB">
              <w:rPr>
                <w:rStyle w:val="CharacterStyle2"/>
                <w:rFonts w:ascii="Arial" w:hAnsi="Arial"/>
                <w:b/>
                <w:bCs/>
                <w:w w:val="105"/>
                <w:sz w:val="22"/>
                <w:szCs w:val="22"/>
              </w:rPr>
              <w:t>Asset</w:t>
            </w:r>
          </w:p>
        </w:tc>
        <w:tc>
          <w:tcPr>
            <w:tcW w:w="1279"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ind w:left="120"/>
              <w:jc w:val="center"/>
              <w:rPr>
                <w:rStyle w:val="CharacterStyle2"/>
                <w:rFonts w:ascii="Arial" w:hAnsi="Arial"/>
                <w:b/>
                <w:bCs/>
                <w:spacing w:val="-4"/>
                <w:w w:val="105"/>
                <w:sz w:val="22"/>
                <w:szCs w:val="22"/>
              </w:rPr>
            </w:pPr>
            <w:r w:rsidRPr="00632FDB">
              <w:rPr>
                <w:rStyle w:val="CharacterStyle2"/>
                <w:rFonts w:ascii="Arial" w:hAnsi="Arial"/>
                <w:b/>
                <w:bCs/>
                <w:spacing w:val="-4"/>
                <w:w w:val="105"/>
                <w:sz w:val="22"/>
                <w:szCs w:val="22"/>
              </w:rPr>
              <w:t>Equipment to be used</w:t>
            </w:r>
          </w:p>
        </w:tc>
        <w:tc>
          <w:tcPr>
            <w:tcW w:w="245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ind w:right="343"/>
              <w:jc w:val="center"/>
              <w:rPr>
                <w:rStyle w:val="CharacterStyle2"/>
                <w:rFonts w:ascii="Arial" w:hAnsi="Arial"/>
                <w:b/>
                <w:bCs/>
                <w:spacing w:val="-4"/>
                <w:w w:val="105"/>
                <w:sz w:val="22"/>
                <w:szCs w:val="22"/>
              </w:rPr>
            </w:pPr>
            <w:r w:rsidRPr="00632FDB">
              <w:rPr>
                <w:rStyle w:val="CharacterStyle2"/>
                <w:rFonts w:ascii="Arial" w:hAnsi="Arial"/>
                <w:b/>
                <w:bCs/>
                <w:spacing w:val="-4"/>
                <w:w w:val="105"/>
                <w:sz w:val="22"/>
                <w:szCs w:val="22"/>
              </w:rPr>
              <w:t>Frequency of condition survey</w:t>
            </w:r>
          </w:p>
        </w:tc>
      </w:tr>
      <w:tr w:rsidR="00ED3607" w:rsidRPr="00632FDB">
        <w:trPr>
          <w:trHeight w:hRule="exact" w:val="1138"/>
        </w:trPr>
        <w:tc>
          <w:tcPr>
            <w:tcW w:w="336"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632FDB">
            <w:pPr>
              <w:pStyle w:val="Style1"/>
              <w:kinsoku w:val="0"/>
              <w:autoSpaceDE/>
              <w:autoSpaceDN/>
              <w:adjustRightInd/>
              <w:jc w:val="center"/>
              <w:rPr>
                <w:rStyle w:val="CharacterStyle2"/>
                <w:rFonts w:ascii="Arial" w:hAnsi="Arial"/>
                <w:w w:val="110"/>
                <w:sz w:val="22"/>
                <w:szCs w:val="22"/>
              </w:rPr>
            </w:pPr>
            <w:r w:rsidRPr="00632FDB">
              <w:rPr>
                <w:rStyle w:val="CharacterStyle2"/>
                <w:rFonts w:ascii="Arial" w:hAnsi="Arial"/>
                <w:w w:val="110"/>
                <w:sz w:val="22"/>
                <w:szCs w:val="22"/>
              </w:rPr>
              <w:t>1</w:t>
            </w:r>
          </w:p>
        </w:tc>
        <w:tc>
          <w:tcPr>
            <w:tcW w:w="93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spacing w:before="144" w:line="196" w:lineRule="auto"/>
              <w:ind w:left="68"/>
              <w:rPr>
                <w:rStyle w:val="CharacterStyle2"/>
                <w:rFonts w:ascii="Arial" w:hAnsi="Arial"/>
                <w:w w:val="110"/>
                <w:sz w:val="22"/>
                <w:szCs w:val="22"/>
              </w:rPr>
            </w:pPr>
            <w:r w:rsidRPr="00632FDB">
              <w:rPr>
                <w:rStyle w:val="CharacterStyle2"/>
                <w:rFonts w:ascii="Arial" w:hAnsi="Arial"/>
                <w:w w:val="110"/>
                <w:sz w:val="22"/>
                <w:szCs w:val="22"/>
              </w:rPr>
              <w:t>Surface</w:t>
            </w:r>
          </w:p>
          <w:p w:rsidR="00ED3607" w:rsidRPr="00632FDB" w:rsidRDefault="00ED3607" w:rsidP="003D2ED4">
            <w:pPr>
              <w:pStyle w:val="Style1"/>
              <w:tabs>
                <w:tab w:val="right" w:pos="1416"/>
              </w:tabs>
              <w:kinsoku w:val="0"/>
              <w:autoSpaceDE/>
              <w:autoSpaceDN/>
              <w:adjustRightInd/>
              <w:spacing w:before="108" w:line="196" w:lineRule="auto"/>
              <w:ind w:left="68"/>
              <w:rPr>
                <w:rStyle w:val="CharacterStyle2"/>
                <w:rFonts w:ascii="Arial" w:hAnsi="Arial"/>
                <w:w w:val="110"/>
                <w:sz w:val="22"/>
                <w:szCs w:val="22"/>
              </w:rPr>
            </w:pPr>
            <w:r w:rsidRPr="00632FDB">
              <w:rPr>
                <w:rStyle w:val="CharacterStyle2"/>
                <w:rFonts w:ascii="Arial" w:hAnsi="Arial"/>
                <w:spacing w:val="-14"/>
                <w:w w:val="110"/>
                <w:sz w:val="22"/>
                <w:szCs w:val="22"/>
              </w:rPr>
              <w:t>Defects o</w:t>
            </w:r>
            <w:r w:rsidRPr="00632FDB">
              <w:rPr>
                <w:rStyle w:val="CharacterStyle2"/>
                <w:rFonts w:ascii="Arial" w:hAnsi="Arial"/>
                <w:w w:val="110"/>
                <w:sz w:val="22"/>
                <w:szCs w:val="22"/>
              </w:rPr>
              <w:t>f</w:t>
            </w:r>
          </w:p>
          <w:p w:rsidR="00ED3607" w:rsidRPr="00632FDB" w:rsidRDefault="00ED3607" w:rsidP="003D2ED4">
            <w:pPr>
              <w:pStyle w:val="Style1"/>
              <w:kinsoku w:val="0"/>
              <w:autoSpaceDE/>
              <w:autoSpaceDN/>
              <w:adjustRightInd/>
              <w:spacing w:before="72"/>
              <w:ind w:left="68"/>
              <w:rPr>
                <w:rStyle w:val="CharacterStyle2"/>
                <w:rFonts w:ascii="Arial" w:hAnsi="Arial"/>
                <w:w w:val="110"/>
                <w:sz w:val="22"/>
                <w:szCs w:val="22"/>
              </w:rPr>
            </w:pPr>
            <w:r w:rsidRPr="00632FDB">
              <w:rPr>
                <w:rStyle w:val="CharacterStyle2"/>
                <w:rFonts w:ascii="Arial" w:hAnsi="Arial"/>
                <w:w w:val="110"/>
                <w:sz w:val="22"/>
                <w:szCs w:val="22"/>
              </w:rPr>
              <w:t>pavement</w:t>
            </w:r>
          </w:p>
        </w:tc>
        <w:tc>
          <w:tcPr>
            <w:tcW w:w="1279"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tabs>
                <w:tab w:val="right" w:pos="2256"/>
              </w:tabs>
              <w:kinsoku w:val="0"/>
              <w:autoSpaceDE/>
              <w:autoSpaceDN/>
              <w:adjustRightInd/>
              <w:ind w:left="120"/>
              <w:rPr>
                <w:rStyle w:val="CharacterStyle2"/>
                <w:rFonts w:ascii="Arial" w:hAnsi="Arial"/>
                <w:w w:val="110"/>
                <w:sz w:val="22"/>
                <w:szCs w:val="22"/>
              </w:rPr>
            </w:pPr>
            <w:r w:rsidRPr="00632FDB">
              <w:rPr>
                <w:rStyle w:val="CharacterStyle2"/>
                <w:rFonts w:ascii="Arial" w:hAnsi="Arial"/>
                <w:spacing w:val="-10"/>
                <w:w w:val="110"/>
                <w:sz w:val="22"/>
                <w:szCs w:val="22"/>
              </w:rPr>
              <w:t xml:space="preserve">Network </w:t>
            </w:r>
            <w:r w:rsidRPr="00632FDB">
              <w:rPr>
                <w:rStyle w:val="CharacterStyle2"/>
                <w:rFonts w:ascii="Arial" w:hAnsi="Arial"/>
                <w:w w:val="110"/>
                <w:sz w:val="22"/>
                <w:szCs w:val="22"/>
              </w:rPr>
              <w:t>Survey</w:t>
            </w:r>
          </w:p>
          <w:p w:rsidR="00ED3607" w:rsidRPr="00632FDB" w:rsidRDefault="00ED3607" w:rsidP="003D2ED4">
            <w:pPr>
              <w:pStyle w:val="Style1"/>
              <w:kinsoku w:val="0"/>
              <w:autoSpaceDE/>
              <w:autoSpaceDN/>
              <w:adjustRightInd/>
              <w:ind w:left="120" w:right="142"/>
              <w:rPr>
                <w:rStyle w:val="CharacterStyle2"/>
                <w:rFonts w:ascii="Arial" w:hAnsi="Arial"/>
                <w:spacing w:val="-10"/>
                <w:w w:val="110"/>
                <w:sz w:val="22"/>
                <w:szCs w:val="22"/>
              </w:rPr>
            </w:pPr>
            <w:r w:rsidRPr="00632FDB">
              <w:rPr>
                <w:rStyle w:val="CharacterStyle2"/>
                <w:rFonts w:ascii="Arial" w:hAnsi="Arial"/>
                <w:spacing w:val="-10"/>
                <w:w w:val="110"/>
                <w:sz w:val="22"/>
                <w:szCs w:val="22"/>
              </w:rPr>
              <w:t>Vehicle (NSV)</w:t>
            </w:r>
          </w:p>
        </w:tc>
        <w:tc>
          <w:tcPr>
            <w:tcW w:w="245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spacing w:before="108" w:line="276" w:lineRule="auto"/>
              <w:ind w:left="108" w:right="144"/>
              <w:rPr>
                <w:rStyle w:val="CharacterStyle2"/>
                <w:rFonts w:ascii="Arial" w:hAnsi="Arial"/>
                <w:spacing w:val="-10"/>
                <w:w w:val="110"/>
                <w:sz w:val="22"/>
                <w:szCs w:val="22"/>
              </w:rPr>
            </w:pPr>
            <w:r w:rsidRPr="00632FDB">
              <w:rPr>
                <w:rStyle w:val="CharacterStyle2"/>
                <w:rFonts w:ascii="Arial" w:hAnsi="Arial"/>
                <w:spacing w:val="-7"/>
                <w:w w:val="110"/>
                <w:sz w:val="22"/>
                <w:szCs w:val="22"/>
              </w:rPr>
              <w:t xml:space="preserve">At least twice a year (As per survey </w:t>
            </w:r>
            <w:r w:rsidRPr="00632FDB">
              <w:rPr>
                <w:rStyle w:val="CharacterStyle2"/>
                <w:rFonts w:ascii="Arial" w:hAnsi="Arial"/>
                <w:spacing w:val="-5"/>
                <w:w w:val="110"/>
                <w:sz w:val="22"/>
                <w:szCs w:val="22"/>
              </w:rPr>
              <w:t xml:space="preserve">months defined for the state basis </w:t>
            </w:r>
            <w:r w:rsidRPr="00632FDB">
              <w:rPr>
                <w:rStyle w:val="CharacterStyle2"/>
                <w:rFonts w:ascii="Arial" w:hAnsi="Arial"/>
                <w:spacing w:val="-10"/>
                <w:w w:val="110"/>
                <w:sz w:val="22"/>
                <w:szCs w:val="22"/>
              </w:rPr>
              <w:t>rainy season)</w:t>
            </w:r>
          </w:p>
        </w:tc>
      </w:tr>
      <w:tr w:rsidR="00ED3607" w:rsidRPr="00632FDB">
        <w:trPr>
          <w:trHeight w:hRule="exact" w:val="1143"/>
        </w:trPr>
        <w:tc>
          <w:tcPr>
            <w:tcW w:w="336"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632FDB">
            <w:pPr>
              <w:pStyle w:val="Style1"/>
              <w:kinsoku w:val="0"/>
              <w:autoSpaceDE/>
              <w:autoSpaceDN/>
              <w:adjustRightInd/>
              <w:jc w:val="center"/>
              <w:rPr>
                <w:rStyle w:val="CharacterStyle2"/>
                <w:rFonts w:ascii="Arial" w:hAnsi="Arial"/>
                <w:w w:val="110"/>
                <w:sz w:val="22"/>
                <w:szCs w:val="22"/>
              </w:rPr>
            </w:pPr>
            <w:r w:rsidRPr="00632FDB">
              <w:rPr>
                <w:rStyle w:val="CharacterStyle2"/>
                <w:rFonts w:ascii="Arial" w:hAnsi="Arial"/>
                <w:w w:val="110"/>
                <w:sz w:val="22"/>
                <w:szCs w:val="22"/>
              </w:rPr>
              <w:t>2</w:t>
            </w:r>
          </w:p>
        </w:tc>
        <w:tc>
          <w:tcPr>
            <w:tcW w:w="93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spacing w:line="273" w:lineRule="auto"/>
              <w:ind w:left="144" w:right="144"/>
              <w:rPr>
                <w:rStyle w:val="CharacterStyle2"/>
                <w:rFonts w:ascii="Arial" w:hAnsi="Arial"/>
                <w:w w:val="110"/>
                <w:sz w:val="22"/>
                <w:szCs w:val="22"/>
              </w:rPr>
            </w:pPr>
            <w:r w:rsidRPr="00632FDB">
              <w:rPr>
                <w:rStyle w:val="CharacterStyle2"/>
                <w:rFonts w:ascii="Arial" w:hAnsi="Arial"/>
                <w:spacing w:val="-13"/>
                <w:w w:val="110"/>
                <w:sz w:val="22"/>
                <w:szCs w:val="22"/>
              </w:rPr>
              <w:t xml:space="preserve">Roughness of </w:t>
            </w:r>
            <w:r w:rsidRPr="00632FDB">
              <w:rPr>
                <w:rStyle w:val="CharacterStyle2"/>
                <w:rFonts w:ascii="Arial" w:hAnsi="Arial"/>
                <w:w w:val="110"/>
                <w:sz w:val="22"/>
                <w:szCs w:val="22"/>
              </w:rPr>
              <w:t>pavement</w:t>
            </w:r>
          </w:p>
        </w:tc>
        <w:tc>
          <w:tcPr>
            <w:tcW w:w="1279"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tabs>
                <w:tab w:val="right" w:pos="2256"/>
              </w:tabs>
              <w:kinsoku w:val="0"/>
              <w:autoSpaceDE/>
              <w:autoSpaceDN/>
              <w:adjustRightInd/>
              <w:ind w:left="120"/>
              <w:rPr>
                <w:rStyle w:val="CharacterStyle2"/>
                <w:rFonts w:ascii="Arial" w:hAnsi="Arial"/>
                <w:w w:val="110"/>
                <w:sz w:val="22"/>
                <w:szCs w:val="22"/>
              </w:rPr>
            </w:pPr>
            <w:r w:rsidRPr="00632FDB">
              <w:rPr>
                <w:rStyle w:val="CharacterStyle2"/>
                <w:rFonts w:ascii="Arial" w:hAnsi="Arial"/>
                <w:spacing w:val="-10"/>
                <w:w w:val="110"/>
                <w:sz w:val="22"/>
                <w:szCs w:val="22"/>
              </w:rPr>
              <w:t xml:space="preserve">Network </w:t>
            </w:r>
            <w:r w:rsidRPr="00632FDB">
              <w:rPr>
                <w:rStyle w:val="CharacterStyle2"/>
                <w:rFonts w:ascii="Arial" w:hAnsi="Arial"/>
                <w:w w:val="110"/>
                <w:sz w:val="22"/>
                <w:szCs w:val="22"/>
              </w:rPr>
              <w:t>Survey</w:t>
            </w:r>
          </w:p>
          <w:p w:rsidR="00ED3607" w:rsidRPr="00632FDB" w:rsidRDefault="00ED3607" w:rsidP="003D2ED4">
            <w:pPr>
              <w:pStyle w:val="Style1"/>
              <w:kinsoku w:val="0"/>
              <w:autoSpaceDE/>
              <w:autoSpaceDN/>
              <w:adjustRightInd/>
              <w:ind w:left="120"/>
              <w:rPr>
                <w:rStyle w:val="CharacterStyle2"/>
                <w:rFonts w:ascii="Arial" w:hAnsi="Arial"/>
                <w:spacing w:val="-10"/>
                <w:w w:val="110"/>
                <w:sz w:val="22"/>
                <w:szCs w:val="22"/>
              </w:rPr>
            </w:pPr>
            <w:r w:rsidRPr="00632FDB">
              <w:rPr>
                <w:rStyle w:val="CharacterStyle2"/>
                <w:rFonts w:ascii="Arial" w:hAnsi="Arial"/>
                <w:spacing w:val="-10"/>
                <w:w w:val="110"/>
                <w:sz w:val="22"/>
                <w:szCs w:val="22"/>
              </w:rPr>
              <w:t>Vehicle (NSV)</w:t>
            </w:r>
          </w:p>
        </w:tc>
        <w:tc>
          <w:tcPr>
            <w:tcW w:w="245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spacing w:before="108" w:line="273" w:lineRule="auto"/>
              <w:ind w:left="108" w:right="144"/>
              <w:rPr>
                <w:rStyle w:val="CharacterStyle2"/>
                <w:rFonts w:ascii="Arial" w:hAnsi="Arial"/>
                <w:spacing w:val="-10"/>
                <w:w w:val="110"/>
                <w:sz w:val="22"/>
                <w:szCs w:val="22"/>
              </w:rPr>
            </w:pPr>
            <w:r w:rsidRPr="00632FDB">
              <w:rPr>
                <w:rStyle w:val="CharacterStyle2"/>
                <w:rFonts w:ascii="Arial" w:hAnsi="Arial"/>
                <w:spacing w:val="-7"/>
                <w:w w:val="110"/>
                <w:sz w:val="22"/>
                <w:szCs w:val="22"/>
              </w:rPr>
              <w:t xml:space="preserve">At least twice a year (As per survey </w:t>
            </w:r>
            <w:r w:rsidRPr="00632FDB">
              <w:rPr>
                <w:rStyle w:val="CharacterStyle2"/>
                <w:rFonts w:ascii="Arial" w:hAnsi="Arial"/>
                <w:spacing w:val="-5"/>
                <w:w w:val="110"/>
                <w:sz w:val="22"/>
                <w:szCs w:val="22"/>
              </w:rPr>
              <w:t xml:space="preserve">months defined for the state basis </w:t>
            </w:r>
            <w:r w:rsidRPr="00632FDB">
              <w:rPr>
                <w:rStyle w:val="CharacterStyle2"/>
                <w:rFonts w:ascii="Arial" w:hAnsi="Arial"/>
                <w:spacing w:val="-10"/>
                <w:w w:val="110"/>
                <w:sz w:val="22"/>
                <w:szCs w:val="22"/>
              </w:rPr>
              <w:t>rainy season)</w:t>
            </w:r>
          </w:p>
        </w:tc>
      </w:tr>
      <w:tr w:rsidR="00ED3607" w:rsidRPr="00632FDB">
        <w:trPr>
          <w:trHeight w:hRule="exact" w:val="701"/>
        </w:trPr>
        <w:tc>
          <w:tcPr>
            <w:tcW w:w="336"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632FDB">
            <w:pPr>
              <w:pStyle w:val="Style1"/>
              <w:kinsoku w:val="0"/>
              <w:autoSpaceDE/>
              <w:autoSpaceDN/>
              <w:adjustRightInd/>
              <w:jc w:val="center"/>
              <w:rPr>
                <w:rStyle w:val="CharacterStyle2"/>
                <w:rFonts w:ascii="Arial" w:hAnsi="Arial"/>
                <w:w w:val="110"/>
                <w:sz w:val="22"/>
                <w:szCs w:val="22"/>
              </w:rPr>
            </w:pPr>
            <w:r w:rsidRPr="00632FDB">
              <w:rPr>
                <w:rStyle w:val="CharacterStyle2"/>
                <w:rFonts w:ascii="Arial" w:hAnsi="Arial"/>
                <w:w w:val="110"/>
                <w:sz w:val="22"/>
                <w:szCs w:val="22"/>
              </w:rPr>
              <w:t>3</w:t>
            </w:r>
          </w:p>
        </w:tc>
        <w:tc>
          <w:tcPr>
            <w:tcW w:w="93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tabs>
                <w:tab w:val="right" w:pos="1416"/>
              </w:tabs>
              <w:kinsoku w:val="0"/>
              <w:autoSpaceDE/>
              <w:autoSpaceDN/>
              <w:adjustRightInd/>
              <w:spacing w:before="108"/>
              <w:ind w:left="68"/>
              <w:rPr>
                <w:rStyle w:val="CharacterStyle2"/>
                <w:rFonts w:ascii="Arial" w:hAnsi="Arial"/>
                <w:w w:val="110"/>
                <w:sz w:val="22"/>
                <w:szCs w:val="22"/>
              </w:rPr>
            </w:pPr>
            <w:r w:rsidRPr="00632FDB">
              <w:rPr>
                <w:rStyle w:val="CharacterStyle2"/>
                <w:rFonts w:ascii="Arial" w:hAnsi="Arial"/>
                <w:spacing w:val="-12"/>
                <w:w w:val="110"/>
                <w:sz w:val="22"/>
                <w:szCs w:val="22"/>
              </w:rPr>
              <w:t>Strength</w:t>
            </w:r>
            <w:r w:rsidRPr="00632FDB">
              <w:rPr>
                <w:rStyle w:val="CharacterStyle2"/>
                <w:rFonts w:ascii="Arial" w:hAnsi="Arial"/>
                <w:spacing w:val="-12"/>
                <w:w w:val="110"/>
                <w:sz w:val="22"/>
                <w:szCs w:val="22"/>
              </w:rPr>
              <w:tab/>
            </w:r>
            <w:r w:rsidRPr="00632FDB">
              <w:rPr>
                <w:rStyle w:val="CharacterStyle2"/>
                <w:rFonts w:ascii="Arial" w:hAnsi="Arial"/>
                <w:w w:val="110"/>
                <w:sz w:val="22"/>
                <w:szCs w:val="22"/>
              </w:rPr>
              <w:t>of</w:t>
            </w:r>
          </w:p>
          <w:p w:rsidR="00ED3607" w:rsidRPr="00632FDB" w:rsidRDefault="00ED3607" w:rsidP="003D2ED4">
            <w:pPr>
              <w:pStyle w:val="Style1"/>
              <w:kinsoku w:val="0"/>
              <w:autoSpaceDE/>
              <w:autoSpaceDN/>
              <w:adjustRightInd/>
              <w:ind w:left="68"/>
              <w:rPr>
                <w:rStyle w:val="CharacterStyle2"/>
                <w:rFonts w:ascii="Arial" w:hAnsi="Arial"/>
                <w:w w:val="110"/>
                <w:sz w:val="22"/>
                <w:szCs w:val="22"/>
              </w:rPr>
            </w:pPr>
            <w:r w:rsidRPr="00632FDB">
              <w:rPr>
                <w:rStyle w:val="CharacterStyle2"/>
                <w:rFonts w:ascii="Arial" w:hAnsi="Arial"/>
                <w:w w:val="110"/>
                <w:sz w:val="22"/>
                <w:szCs w:val="22"/>
              </w:rPr>
              <w:t>pavement</w:t>
            </w:r>
          </w:p>
        </w:tc>
        <w:tc>
          <w:tcPr>
            <w:tcW w:w="1279"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tabs>
                <w:tab w:val="right" w:pos="2256"/>
              </w:tabs>
              <w:kinsoku w:val="0"/>
              <w:autoSpaceDE/>
              <w:autoSpaceDN/>
              <w:adjustRightInd/>
              <w:spacing w:before="108"/>
              <w:ind w:left="120"/>
              <w:rPr>
                <w:rStyle w:val="CharacterStyle2"/>
                <w:rFonts w:ascii="Arial" w:hAnsi="Arial"/>
                <w:w w:val="110"/>
                <w:sz w:val="22"/>
                <w:szCs w:val="22"/>
              </w:rPr>
            </w:pPr>
            <w:r w:rsidRPr="00632FDB">
              <w:rPr>
                <w:rStyle w:val="CharacterStyle2"/>
                <w:rFonts w:ascii="Arial" w:hAnsi="Arial"/>
                <w:spacing w:val="-26"/>
                <w:w w:val="110"/>
                <w:sz w:val="22"/>
                <w:szCs w:val="22"/>
              </w:rPr>
              <w:t xml:space="preserve">Falling  </w:t>
            </w:r>
            <w:r w:rsidRPr="00632FDB">
              <w:rPr>
                <w:rStyle w:val="CharacterStyle2"/>
                <w:rFonts w:ascii="Arial" w:hAnsi="Arial"/>
                <w:w w:val="110"/>
                <w:sz w:val="22"/>
                <w:szCs w:val="22"/>
              </w:rPr>
              <w:t>Weight</w:t>
            </w:r>
          </w:p>
          <w:p w:rsidR="00ED3607" w:rsidRPr="00632FDB" w:rsidRDefault="00ED3607" w:rsidP="003D2ED4">
            <w:pPr>
              <w:pStyle w:val="Style1"/>
              <w:kinsoku w:val="0"/>
              <w:autoSpaceDE/>
              <w:autoSpaceDN/>
              <w:adjustRightInd/>
              <w:ind w:left="120"/>
              <w:rPr>
                <w:rStyle w:val="CharacterStyle2"/>
                <w:rFonts w:ascii="Arial" w:hAnsi="Arial"/>
                <w:spacing w:val="-10"/>
                <w:w w:val="110"/>
                <w:sz w:val="22"/>
                <w:szCs w:val="22"/>
              </w:rPr>
            </w:pPr>
            <w:r w:rsidRPr="00632FDB">
              <w:rPr>
                <w:rStyle w:val="CharacterStyle2"/>
                <w:rFonts w:ascii="Arial" w:hAnsi="Arial"/>
                <w:spacing w:val="-10"/>
                <w:w w:val="110"/>
                <w:sz w:val="22"/>
                <w:szCs w:val="22"/>
              </w:rPr>
              <w:t>Deflectometer (FWD)</w:t>
            </w:r>
          </w:p>
        </w:tc>
        <w:tc>
          <w:tcPr>
            <w:tcW w:w="245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ind w:left="134"/>
              <w:rPr>
                <w:rStyle w:val="CharacterStyle2"/>
                <w:rFonts w:ascii="Arial" w:hAnsi="Arial"/>
                <w:spacing w:val="-8"/>
                <w:w w:val="110"/>
                <w:sz w:val="22"/>
                <w:szCs w:val="22"/>
              </w:rPr>
            </w:pPr>
            <w:r w:rsidRPr="00632FDB">
              <w:rPr>
                <w:rStyle w:val="CharacterStyle2"/>
                <w:rFonts w:ascii="Arial" w:hAnsi="Arial"/>
                <w:spacing w:val="-8"/>
                <w:w w:val="110"/>
                <w:sz w:val="22"/>
                <w:szCs w:val="22"/>
              </w:rPr>
              <w:t>At least once a year</w:t>
            </w:r>
          </w:p>
        </w:tc>
      </w:tr>
      <w:tr w:rsidR="00ED3607" w:rsidRPr="00632FDB">
        <w:trPr>
          <w:trHeight w:hRule="exact" w:val="996"/>
        </w:trPr>
        <w:tc>
          <w:tcPr>
            <w:tcW w:w="336"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632FDB">
            <w:pPr>
              <w:pStyle w:val="Style1"/>
              <w:kinsoku w:val="0"/>
              <w:autoSpaceDE/>
              <w:autoSpaceDN/>
              <w:adjustRightInd/>
              <w:jc w:val="center"/>
              <w:rPr>
                <w:rStyle w:val="CharacterStyle2"/>
                <w:rFonts w:ascii="Arial" w:hAnsi="Arial"/>
                <w:w w:val="110"/>
                <w:sz w:val="22"/>
                <w:szCs w:val="22"/>
              </w:rPr>
            </w:pPr>
            <w:r w:rsidRPr="00632FDB">
              <w:rPr>
                <w:rStyle w:val="CharacterStyle2"/>
                <w:rFonts w:ascii="Arial" w:hAnsi="Arial"/>
                <w:w w:val="110"/>
                <w:sz w:val="22"/>
                <w:szCs w:val="22"/>
              </w:rPr>
              <w:t>4</w:t>
            </w:r>
          </w:p>
        </w:tc>
        <w:tc>
          <w:tcPr>
            <w:tcW w:w="93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ind w:left="68"/>
              <w:rPr>
                <w:rStyle w:val="CharacterStyle2"/>
                <w:rFonts w:ascii="Arial" w:hAnsi="Arial"/>
                <w:w w:val="110"/>
                <w:sz w:val="22"/>
                <w:szCs w:val="22"/>
              </w:rPr>
            </w:pPr>
            <w:r w:rsidRPr="00632FDB">
              <w:rPr>
                <w:rStyle w:val="CharacterStyle2"/>
                <w:rFonts w:ascii="Arial" w:hAnsi="Arial"/>
                <w:w w:val="110"/>
                <w:sz w:val="22"/>
                <w:szCs w:val="22"/>
              </w:rPr>
              <w:t>Bridges</w:t>
            </w:r>
          </w:p>
        </w:tc>
        <w:tc>
          <w:tcPr>
            <w:tcW w:w="1279"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tabs>
                <w:tab w:val="right" w:pos="2242"/>
              </w:tabs>
              <w:kinsoku w:val="0"/>
              <w:autoSpaceDE/>
              <w:autoSpaceDN/>
              <w:adjustRightInd/>
              <w:ind w:left="120"/>
              <w:rPr>
                <w:rStyle w:val="CharacterStyle2"/>
                <w:rFonts w:ascii="Arial" w:hAnsi="Arial"/>
                <w:w w:val="110"/>
                <w:sz w:val="22"/>
                <w:szCs w:val="22"/>
              </w:rPr>
            </w:pPr>
            <w:r w:rsidRPr="00632FDB">
              <w:rPr>
                <w:rStyle w:val="CharacterStyle2"/>
                <w:rFonts w:ascii="Arial" w:hAnsi="Arial"/>
                <w:spacing w:val="-16"/>
                <w:w w:val="110"/>
                <w:sz w:val="22"/>
                <w:szCs w:val="22"/>
              </w:rPr>
              <w:t xml:space="preserve">Mobile </w:t>
            </w:r>
            <w:r w:rsidRPr="00632FDB">
              <w:rPr>
                <w:rStyle w:val="CharacterStyle2"/>
                <w:rFonts w:ascii="Arial" w:hAnsi="Arial"/>
                <w:w w:val="110"/>
                <w:sz w:val="22"/>
                <w:szCs w:val="22"/>
              </w:rPr>
              <w:t>Bridge</w:t>
            </w:r>
          </w:p>
          <w:p w:rsidR="00ED3607" w:rsidRPr="00632FDB" w:rsidRDefault="00ED3607" w:rsidP="003D2ED4">
            <w:pPr>
              <w:pStyle w:val="Style1"/>
              <w:kinsoku w:val="0"/>
              <w:autoSpaceDE/>
              <w:autoSpaceDN/>
              <w:adjustRightInd/>
              <w:ind w:left="120"/>
              <w:rPr>
                <w:rStyle w:val="CharacterStyle2"/>
                <w:rFonts w:ascii="Arial" w:hAnsi="Arial"/>
                <w:spacing w:val="-10"/>
                <w:w w:val="110"/>
                <w:sz w:val="22"/>
                <w:szCs w:val="22"/>
              </w:rPr>
            </w:pPr>
            <w:r w:rsidRPr="00632FDB">
              <w:rPr>
                <w:rStyle w:val="CharacterStyle2"/>
                <w:rFonts w:ascii="Arial" w:hAnsi="Arial"/>
                <w:spacing w:val="-10"/>
                <w:w w:val="110"/>
                <w:sz w:val="22"/>
                <w:szCs w:val="22"/>
              </w:rPr>
              <w:t>Inspection Unit (MBU)</w:t>
            </w:r>
          </w:p>
        </w:tc>
        <w:tc>
          <w:tcPr>
            <w:tcW w:w="245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spacing w:before="108" w:line="273" w:lineRule="auto"/>
              <w:ind w:left="108" w:right="144"/>
              <w:rPr>
                <w:rStyle w:val="CharacterStyle2"/>
                <w:rFonts w:ascii="Arial" w:hAnsi="Arial"/>
                <w:spacing w:val="-6"/>
                <w:w w:val="110"/>
                <w:sz w:val="22"/>
                <w:szCs w:val="22"/>
              </w:rPr>
            </w:pPr>
            <w:r w:rsidRPr="00632FDB">
              <w:rPr>
                <w:rStyle w:val="CharacterStyle2"/>
                <w:rFonts w:ascii="Arial" w:hAnsi="Arial"/>
                <w:spacing w:val="-7"/>
                <w:w w:val="110"/>
                <w:sz w:val="22"/>
                <w:szCs w:val="22"/>
              </w:rPr>
              <w:t xml:space="preserve">At least twice a year (As per survey </w:t>
            </w:r>
            <w:r w:rsidRPr="00632FDB">
              <w:rPr>
                <w:rStyle w:val="CharacterStyle2"/>
                <w:rFonts w:ascii="Arial" w:hAnsi="Arial"/>
                <w:spacing w:val="-5"/>
                <w:w w:val="110"/>
                <w:sz w:val="22"/>
                <w:szCs w:val="22"/>
              </w:rPr>
              <w:t xml:space="preserve">months defined for the state basis </w:t>
            </w:r>
            <w:r w:rsidRPr="00632FDB">
              <w:rPr>
                <w:rStyle w:val="CharacterStyle2"/>
                <w:rFonts w:ascii="Arial" w:hAnsi="Arial"/>
                <w:spacing w:val="-6"/>
                <w:w w:val="110"/>
                <w:sz w:val="22"/>
                <w:szCs w:val="22"/>
              </w:rPr>
              <w:t>rainy season)</w:t>
            </w:r>
          </w:p>
        </w:tc>
      </w:tr>
      <w:tr w:rsidR="00ED3607" w:rsidRPr="00632FDB">
        <w:trPr>
          <w:trHeight w:hRule="exact" w:val="983"/>
        </w:trPr>
        <w:tc>
          <w:tcPr>
            <w:tcW w:w="336"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632FDB">
            <w:pPr>
              <w:pStyle w:val="Style1"/>
              <w:kinsoku w:val="0"/>
              <w:autoSpaceDE/>
              <w:autoSpaceDN/>
              <w:adjustRightInd/>
              <w:jc w:val="center"/>
              <w:rPr>
                <w:rStyle w:val="CharacterStyle2"/>
                <w:rFonts w:ascii="Arial" w:hAnsi="Arial"/>
                <w:w w:val="110"/>
                <w:sz w:val="22"/>
                <w:szCs w:val="22"/>
              </w:rPr>
            </w:pPr>
            <w:r w:rsidRPr="00632FDB">
              <w:rPr>
                <w:rStyle w:val="CharacterStyle2"/>
                <w:rFonts w:ascii="Arial" w:hAnsi="Arial"/>
                <w:w w:val="110"/>
                <w:sz w:val="22"/>
                <w:szCs w:val="22"/>
              </w:rPr>
              <w:t>5</w:t>
            </w:r>
          </w:p>
        </w:tc>
        <w:tc>
          <w:tcPr>
            <w:tcW w:w="93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ind w:left="68"/>
              <w:rPr>
                <w:rStyle w:val="CharacterStyle2"/>
                <w:rFonts w:ascii="Arial" w:hAnsi="Arial"/>
                <w:spacing w:val="-10"/>
                <w:w w:val="110"/>
                <w:sz w:val="22"/>
                <w:szCs w:val="22"/>
              </w:rPr>
            </w:pPr>
            <w:r w:rsidRPr="00632FDB">
              <w:rPr>
                <w:rStyle w:val="CharacterStyle2"/>
                <w:rFonts w:ascii="Arial" w:hAnsi="Arial"/>
                <w:spacing w:val="-10"/>
                <w:w w:val="110"/>
                <w:sz w:val="22"/>
                <w:szCs w:val="22"/>
              </w:rPr>
              <w:t>Road signs</w:t>
            </w:r>
          </w:p>
        </w:tc>
        <w:tc>
          <w:tcPr>
            <w:tcW w:w="1279"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ind w:left="120"/>
              <w:rPr>
                <w:rStyle w:val="CharacterStyle2"/>
                <w:rFonts w:ascii="Arial" w:hAnsi="Arial"/>
                <w:spacing w:val="-8"/>
                <w:w w:val="110"/>
                <w:sz w:val="22"/>
                <w:szCs w:val="22"/>
              </w:rPr>
            </w:pPr>
            <w:r w:rsidRPr="00632FDB">
              <w:rPr>
                <w:rStyle w:val="CharacterStyle2"/>
                <w:rFonts w:ascii="Arial" w:hAnsi="Arial"/>
                <w:spacing w:val="-8"/>
                <w:w w:val="110"/>
                <w:sz w:val="22"/>
                <w:szCs w:val="22"/>
              </w:rPr>
              <w:t>Retro-reflectometer</w:t>
            </w:r>
          </w:p>
        </w:tc>
        <w:tc>
          <w:tcPr>
            <w:tcW w:w="2452" w:type="pct"/>
            <w:tcBorders>
              <w:top w:val="single" w:sz="4" w:space="0" w:color="auto"/>
              <w:left w:val="single" w:sz="4" w:space="0" w:color="auto"/>
              <w:bottom w:val="single" w:sz="4" w:space="0" w:color="auto"/>
              <w:right w:val="single" w:sz="4" w:space="0" w:color="auto"/>
            </w:tcBorders>
            <w:vAlign w:val="center"/>
          </w:tcPr>
          <w:p w:rsidR="00ED3607" w:rsidRPr="00632FDB" w:rsidRDefault="00ED3607" w:rsidP="003D2ED4">
            <w:pPr>
              <w:pStyle w:val="Style1"/>
              <w:kinsoku w:val="0"/>
              <w:autoSpaceDE/>
              <w:autoSpaceDN/>
              <w:adjustRightInd/>
              <w:spacing w:before="108" w:line="276" w:lineRule="auto"/>
              <w:ind w:left="108" w:right="144"/>
              <w:rPr>
                <w:rStyle w:val="CharacterStyle2"/>
                <w:rFonts w:ascii="Arial" w:hAnsi="Arial"/>
                <w:spacing w:val="-10"/>
                <w:w w:val="110"/>
                <w:sz w:val="22"/>
                <w:szCs w:val="22"/>
              </w:rPr>
            </w:pPr>
            <w:r w:rsidRPr="00632FDB">
              <w:rPr>
                <w:rStyle w:val="CharacterStyle2"/>
                <w:rFonts w:ascii="Arial" w:hAnsi="Arial"/>
                <w:spacing w:val="-7"/>
                <w:w w:val="110"/>
                <w:sz w:val="22"/>
                <w:szCs w:val="22"/>
              </w:rPr>
              <w:t xml:space="preserve">At least twice a year (As per survey </w:t>
            </w:r>
            <w:r w:rsidRPr="00632FDB">
              <w:rPr>
                <w:rStyle w:val="CharacterStyle2"/>
                <w:rFonts w:ascii="Arial" w:hAnsi="Arial"/>
                <w:spacing w:val="-5"/>
                <w:w w:val="110"/>
                <w:sz w:val="22"/>
                <w:szCs w:val="22"/>
              </w:rPr>
              <w:t xml:space="preserve">months defined for the state basis </w:t>
            </w:r>
            <w:r w:rsidRPr="00632FDB">
              <w:rPr>
                <w:rStyle w:val="CharacterStyle2"/>
                <w:rFonts w:ascii="Arial" w:hAnsi="Arial"/>
                <w:spacing w:val="-10"/>
                <w:w w:val="110"/>
                <w:sz w:val="22"/>
                <w:szCs w:val="22"/>
              </w:rPr>
              <w:t>rainy season)</w:t>
            </w:r>
          </w:p>
        </w:tc>
      </w:tr>
    </w:tbl>
    <w:p w:rsidR="00ED3607" w:rsidRPr="00632FDB" w:rsidRDefault="00ED3607" w:rsidP="00632FDB">
      <w:pPr>
        <w:pStyle w:val="Style1"/>
        <w:tabs>
          <w:tab w:val="num" w:pos="864"/>
        </w:tabs>
        <w:kinsoku w:val="0"/>
        <w:autoSpaceDE/>
        <w:autoSpaceDN/>
        <w:adjustRightInd/>
        <w:spacing w:before="216" w:line="276" w:lineRule="auto"/>
        <w:ind w:left="360" w:right="72"/>
        <w:rPr>
          <w:rFonts w:ascii="Arial" w:hAnsi="Arial" w:cs="Arial"/>
          <w:spacing w:val="-1"/>
          <w:sz w:val="22"/>
          <w:szCs w:val="22"/>
          <w:lang w:val="en-IN"/>
        </w:rPr>
      </w:pPr>
    </w:p>
    <w:p w:rsidR="00ED3607" w:rsidRPr="00362FB5" w:rsidRDefault="00ED3607" w:rsidP="00632FDB">
      <w:pPr>
        <w:spacing w:after="273" w:line="20" w:lineRule="exact"/>
        <w:ind w:left="808" w:right="27"/>
        <w:rPr>
          <w:rFonts w:ascii="Times New Roman" w:hAnsi="Times New Roman" w:cs="Times New Roman"/>
        </w:rPr>
      </w:pPr>
    </w:p>
    <w:p w:rsidR="00ED3607" w:rsidRPr="00632FDB" w:rsidRDefault="00ED3607" w:rsidP="00632FDB">
      <w:pPr>
        <w:pStyle w:val="Heading1"/>
        <w:tabs>
          <w:tab w:val="left" w:pos="1200"/>
        </w:tabs>
        <w:kinsoku w:val="0"/>
        <w:overflowPunct w:val="0"/>
        <w:ind w:left="480"/>
        <w:rPr>
          <w:rFonts w:cs="Times New Roman"/>
          <w:b w:val="0"/>
          <w:bCs w:val="0"/>
          <w:sz w:val="22"/>
          <w:szCs w:val="22"/>
        </w:rPr>
      </w:pPr>
      <w:r w:rsidRPr="00632FDB">
        <w:rPr>
          <w:rStyle w:val="CharacterStyle2"/>
          <w:spacing w:val="-4"/>
          <w:w w:val="110"/>
          <w:szCs w:val="20"/>
        </w:rPr>
        <w:t xml:space="preserve">The first testing with the help of NSV shall be conducted at the time of issue of </w:t>
      </w:r>
      <w:r w:rsidRPr="00632FDB">
        <w:rPr>
          <w:rStyle w:val="CharacterStyle2"/>
          <w:spacing w:val="-8"/>
          <w:w w:val="110"/>
          <w:szCs w:val="20"/>
        </w:rPr>
        <w:t>Completion Certificate.</w:t>
      </w:r>
    </w:p>
    <w:p w:rsidR="00ED3607" w:rsidRPr="00173D64" w:rsidRDefault="00ED3607" w:rsidP="00632FDB">
      <w:pPr>
        <w:pStyle w:val="Heading1"/>
        <w:tabs>
          <w:tab w:val="left" w:pos="1200"/>
        </w:tabs>
        <w:kinsoku w:val="0"/>
        <w:overflowPunct w:val="0"/>
        <w:ind w:left="480"/>
        <w:rPr>
          <w:rFonts w:cs="Times New Roman"/>
          <w:b w:val="0"/>
          <w:bCs w:val="0"/>
          <w:sz w:val="22"/>
          <w:szCs w:val="22"/>
        </w:rPr>
      </w:pPr>
    </w:p>
    <w:p w:rsidR="00ED3607" w:rsidRPr="00632FDB" w:rsidRDefault="00ED3607" w:rsidP="00632FDB">
      <w:pPr>
        <w:pStyle w:val="Heading1"/>
        <w:tabs>
          <w:tab w:val="left" w:pos="1200"/>
        </w:tabs>
        <w:kinsoku w:val="0"/>
        <w:overflowPunct w:val="0"/>
        <w:ind w:left="480"/>
        <w:rPr>
          <w:rFonts w:cs="Times New Roman"/>
          <w:b w:val="0"/>
          <w:bCs w:val="0"/>
          <w:kern w:val="0"/>
          <w:sz w:val="22"/>
          <w:szCs w:val="22"/>
        </w:rPr>
      </w:pPr>
    </w:p>
    <w:p w:rsidR="00ED3607" w:rsidRDefault="00ED3607" w:rsidP="00F83BF5">
      <w:pPr>
        <w:pStyle w:val="BodyText"/>
        <w:kinsoku w:val="0"/>
        <w:overflowPunct w:val="0"/>
        <w:ind w:left="1200" w:right="138"/>
        <w:rPr>
          <w:rFonts w:ascii="Arial" w:hAnsi="Arial" w:cs="Arial"/>
          <w:sz w:val="22"/>
          <w:szCs w:val="22"/>
        </w:rPr>
      </w:pPr>
    </w:p>
    <w:p w:rsidR="00ED3607" w:rsidRDefault="00ED3607" w:rsidP="00F83BF5">
      <w:pPr>
        <w:pStyle w:val="BodyText"/>
        <w:kinsoku w:val="0"/>
        <w:overflowPunct w:val="0"/>
        <w:ind w:left="1200" w:right="138"/>
        <w:rPr>
          <w:rFonts w:ascii="Arial" w:hAnsi="Arial" w:cs="Arial"/>
          <w:sz w:val="22"/>
          <w:szCs w:val="22"/>
        </w:rPr>
      </w:pPr>
    </w:p>
    <w:p w:rsidR="00ED3607" w:rsidRDefault="00ED3607" w:rsidP="00F83BF5">
      <w:pPr>
        <w:pStyle w:val="BodyText"/>
        <w:kinsoku w:val="0"/>
        <w:overflowPunct w:val="0"/>
        <w:ind w:left="1200" w:right="138"/>
        <w:rPr>
          <w:rFonts w:ascii="Arial" w:hAnsi="Arial" w:cs="Arial"/>
          <w:sz w:val="22"/>
          <w:szCs w:val="22"/>
        </w:rPr>
      </w:pPr>
    </w:p>
    <w:p w:rsidR="00ED3607" w:rsidRDefault="00ED3607" w:rsidP="00F83BF5">
      <w:pPr>
        <w:pStyle w:val="BodyText"/>
        <w:kinsoku w:val="0"/>
        <w:overflowPunct w:val="0"/>
        <w:ind w:left="1200" w:right="138"/>
        <w:rPr>
          <w:rFonts w:ascii="Arial" w:hAnsi="Arial" w:cs="Arial"/>
          <w:sz w:val="22"/>
          <w:szCs w:val="22"/>
        </w:rPr>
      </w:pPr>
    </w:p>
    <w:p w:rsidR="00ED3607" w:rsidRDefault="00ED3607" w:rsidP="00F83BF5">
      <w:pPr>
        <w:pStyle w:val="BodyText"/>
        <w:kinsoku w:val="0"/>
        <w:overflowPunct w:val="0"/>
        <w:ind w:left="1200" w:right="138"/>
        <w:rPr>
          <w:rFonts w:ascii="Arial" w:hAnsi="Arial" w:cs="Arial"/>
          <w:sz w:val="22"/>
          <w:szCs w:val="22"/>
        </w:rPr>
      </w:pPr>
    </w:p>
    <w:p w:rsidR="00ED3607" w:rsidRDefault="00ED3607" w:rsidP="00F83BF5">
      <w:pPr>
        <w:pStyle w:val="BodyText"/>
        <w:kinsoku w:val="0"/>
        <w:overflowPunct w:val="0"/>
        <w:ind w:left="1200" w:right="138"/>
        <w:rPr>
          <w:rFonts w:ascii="Arial" w:hAnsi="Arial" w:cs="Arial"/>
          <w:sz w:val="22"/>
          <w:szCs w:val="22"/>
        </w:rPr>
      </w:pPr>
    </w:p>
    <w:p w:rsidR="00ED3607" w:rsidRDefault="00ED3607"/>
    <w:sectPr w:rsidR="00ED3607" w:rsidSect="005734A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607" w:rsidRDefault="00ED3607" w:rsidP="00C572A3">
      <w:pPr>
        <w:spacing w:after="0" w:line="240" w:lineRule="auto"/>
      </w:pPr>
      <w:r>
        <w:separator/>
      </w:r>
    </w:p>
  </w:endnote>
  <w:endnote w:type="continuationSeparator" w:id="1">
    <w:p w:rsidR="00ED3607" w:rsidRDefault="00ED3607" w:rsidP="00C572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07" w:rsidRDefault="00ED3607" w:rsidP="00C572A3">
    <w:pPr>
      <w:pStyle w:val="Footer"/>
      <w:tabs>
        <w:tab w:val="right" w:pos="9000"/>
      </w:tabs>
      <w:rPr>
        <w:sz w:val="20"/>
        <w:szCs w:val="20"/>
      </w:rPr>
    </w:pPr>
    <w:r>
      <w:rPr>
        <w:noProof/>
        <w:lang w:eastAsia="en-IN"/>
      </w:rPr>
      <w:pict>
        <v:line id="Straight Connector 2" o:spid="_x0000_s2050" style="position:absolute;z-index:251662336;visibility:visible" from="4.7pt,9.35pt" to="445.1pt,10.3pt"/>
      </w:pict>
    </w:r>
  </w:p>
  <w:p w:rsidR="00ED3607" w:rsidRPr="008B3ED8" w:rsidRDefault="00ED3607" w:rsidP="00C572A3">
    <w:pPr>
      <w:pStyle w:val="Footer"/>
      <w:tabs>
        <w:tab w:val="right" w:pos="9000"/>
      </w:tabs>
      <w:rPr>
        <w:rStyle w:val="PageNumber"/>
        <w:rFonts w:cs="Calibri"/>
        <w:sz w:val="20"/>
        <w:szCs w:val="20"/>
      </w:rPr>
    </w:pPr>
    <w:r>
      <w:rPr>
        <w:sz w:val="20"/>
        <w:szCs w:val="20"/>
      </w:rPr>
      <w:t>Improvement/widening to Two-lanning of stretch from km 0.000 to  km 30.000 Ranikhor</w:t>
    </w:r>
    <w:r w:rsidRPr="008B3ED8">
      <w:rPr>
        <w:sz w:val="20"/>
        <w:szCs w:val="20"/>
      </w:rPr>
      <w:t>-</w:t>
    </w:r>
    <w:r>
      <w:rPr>
        <w:sz w:val="20"/>
        <w:szCs w:val="20"/>
      </w:rPr>
      <w:t xml:space="preserve">                            K</w:t>
    </w:r>
    <w:r w:rsidRPr="008B3ED8">
      <w:rPr>
        <w:sz w:val="20"/>
        <w:szCs w:val="20"/>
      </w:rPr>
      <w:t>-</w:t>
    </w:r>
    <w:r w:rsidRPr="008B3ED8">
      <w:rPr>
        <w:rStyle w:val="PageNumber"/>
        <w:rFonts w:cs="Calibri"/>
        <w:sz w:val="20"/>
        <w:szCs w:val="20"/>
      </w:rPr>
      <w:fldChar w:fldCharType="begin"/>
    </w:r>
    <w:r w:rsidRPr="008B3ED8">
      <w:rPr>
        <w:rStyle w:val="PageNumber"/>
        <w:rFonts w:cs="Calibri"/>
        <w:sz w:val="20"/>
        <w:szCs w:val="20"/>
      </w:rPr>
      <w:instrText xml:space="preserve"> PAGE </w:instrText>
    </w:r>
    <w:r w:rsidRPr="008B3ED8">
      <w:rPr>
        <w:rStyle w:val="PageNumber"/>
        <w:rFonts w:cs="Calibri"/>
        <w:sz w:val="20"/>
        <w:szCs w:val="20"/>
      </w:rPr>
      <w:fldChar w:fldCharType="separate"/>
    </w:r>
    <w:r>
      <w:rPr>
        <w:rStyle w:val="PageNumber"/>
        <w:rFonts w:cs="Calibri"/>
        <w:noProof/>
        <w:sz w:val="20"/>
        <w:szCs w:val="20"/>
      </w:rPr>
      <w:t>2</w:t>
    </w:r>
    <w:r w:rsidRPr="008B3ED8">
      <w:rPr>
        <w:rStyle w:val="PageNumber"/>
        <w:rFonts w:cs="Calibri"/>
        <w:sz w:val="20"/>
        <w:szCs w:val="20"/>
      </w:rPr>
      <w:fldChar w:fldCharType="end"/>
    </w:r>
  </w:p>
  <w:p w:rsidR="00ED3607" w:rsidRPr="008B3ED8" w:rsidRDefault="00ED3607" w:rsidP="00C572A3">
    <w:pPr>
      <w:pStyle w:val="Footer"/>
      <w:tabs>
        <w:tab w:val="right" w:pos="9000"/>
      </w:tabs>
      <w:rPr>
        <w:sz w:val="20"/>
        <w:szCs w:val="20"/>
      </w:rPr>
    </w:pPr>
    <w:r w:rsidRPr="008B3ED8">
      <w:rPr>
        <w:rStyle w:val="PageNumber"/>
        <w:rFonts w:cs="Calibri"/>
        <w:sz w:val="20"/>
        <w:szCs w:val="20"/>
      </w:rPr>
      <w:t xml:space="preserve">Baghmara </w:t>
    </w:r>
    <w:r>
      <w:rPr>
        <w:rStyle w:val="PageNumber"/>
        <w:rFonts w:cs="Calibri"/>
        <w:sz w:val="20"/>
        <w:szCs w:val="20"/>
      </w:rPr>
      <w:t xml:space="preserve"> Project in the state of  </w:t>
    </w:r>
    <w:r w:rsidRPr="008B3ED8">
      <w:rPr>
        <w:rStyle w:val="PageNumber"/>
        <w:rFonts w:cs="Calibri"/>
        <w:sz w:val="20"/>
        <w:szCs w:val="20"/>
      </w:rPr>
      <w:t>M</w:t>
    </w:r>
    <w:r>
      <w:rPr>
        <w:rStyle w:val="PageNumber"/>
        <w:rFonts w:cs="Calibri"/>
        <w:sz w:val="20"/>
        <w:szCs w:val="20"/>
      </w:rPr>
      <w:t>eg</w:t>
    </w:r>
    <w:r w:rsidRPr="008B3ED8">
      <w:rPr>
        <w:rStyle w:val="PageNumber"/>
        <w:rFonts w:cs="Calibri"/>
        <w:sz w:val="20"/>
        <w:szCs w:val="20"/>
      </w:rPr>
      <w:t>halaya</w:t>
    </w:r>
    <w:r>
      <w:rPr>
        <w:rStyle w:val="PageNumber"/>
        <w:rFonts w:cs="Calibri"/>
        <w:sz w:val="20"/>
        <w:szCs w:val="20"/>
      </w:rPr>
      <w:t xml:space="preserve"> under SARDP-NE”Phase-A on EPC mode.</w:t>
    </w:r>
  </w:p>
  <w:p w:rsidR="00ED3607" w:rsidRDefault="00ED36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607" w:rsidRDefault="00ED3607" w:rsidP="00C572A3">
      <w:pPr>
        <w:spacing w:after="0" w:line="240" w:lineRule="auto"/>
      </w:pPr>
      <w:r>
        <w:separator/>
      </w:r>
    </w:p>
  </w:footnote>
  <w:footnote w:type="continuationSeparator" w:id="1">
    <w:p w:rsidR="00ED3607" w:rsidRDefault="00ED3607" w:rsidP="00C572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607" w:rsidRPr="00C572A3" w:rsidRDefault="00ED3607" w:rsidP="00C572A3">
    <w:pPr>
      <w:pStyle w:val="Header"/>
      <w:tabs>
        <w:tab w:val="right" w:pos="9180"/>
      </w:tabs>
      <w:rPr>
        <w:b/>
        <w:bCs/>
        <w:sz w:val="24"/>
        <w:szCs w:val="24"/>
      </w:rPr>
    </w:pPr>
    <w:r>
      <w:rPr>
        <w:noProof/>
        <w:lang w:eastAsia="en-IN"/>
      </w:rPr>
      <w:pict>
        <v:line id="Straight Connector 1" o:spid="_x0000_s2049" style="position:absolute;z-index:251660288;visibility:visible" from="0,18pt" to="459pt,18pt"/>
      </w:pict>
    </w:r>
    <w:r>
      <w:rPr>
        <w:b/>
        <w:bCs/>
        <w:sz w:val="24"/>
        <w:szCs w:val="24"/>
      </w:rPr>
      <w:t>NHIDCL</w:t>
    </w:r>
    <w:r w:rsidRPr="00C572A3">
      <w:rPr>
        <w:b/>
        <w:bCs/>
        <w:sz w:val="24"/>
        <w:szCs w:val="24"/>
      </w:rPr>
      <w:tab/>
    </w:r>
    <w:r w:rsidRPr="00C572A3">
      <w:rPr>
        <w:b/>
        <w:bCs/>
        <w:sz w:val="24"/>
        <w:szCs w:val="24"/>
      </w:rPr>
      <w:tab/>
    </w:r>
    <w:r w:rsidRPr="00C572A3">
      <w:rPr>
        <w:b/>
        <w:bCs/>
        <w:sz w:val="24"/>
        <w:szCs w:val="24"/>
      </w:rPr>
      <w:fldChar w:fldCharType="begin"/>
    </w:r>
    <w:r w:rsidRPr="00C572A3">
      <w:rPr>
        <w:b/>
        <w:bCs/>
        <w:sz w:val="24"/>
        <w:szCs w:val="24"/>
      </w:rPr>
      <w:instrText xml:space="preserve"> FILENAME </w:instrText>
    </w:r>
    <w:r w:rsidRPr="00C572A3">
      <w:rPr>
        <w:b/>
        <w:bCs/>
        <w:sz w:val="24"/>
        <w:szCs w:val="24"/>
      </w:rPr>
      <w:fldChar w:fldCharType="separate"/>
    </w:r>
    <w:r w:rsidRPr="00C572A3">
      <w:rPr>
        <w:b/>
        <w:bCs/>
        <w:noProof/>
        <w:sz w:val="24"/>
        <w:szCs w:val="24"/>
      </w:rPr>
      <w:t>Schedule K</w:t>
    </w:r>
    <w:r w:rsidRPr="00C572A3">
      <w:rPr>
        <w:b/>
        <w:bCs/>
        <w:sz w:val="24"/>
        <w:szCs w:val="24"/>
      </w:rPr>
      <w:fldChar w:fldCharType="end"/>
    </w:r>
  </w:p>
  <w:p w:rsidR="00ED3607" w:rsidRDefault="00ED3607" w:rsidP="00C572A3">
    <w:pPr>
      <w:pStyle w:val="Header"/>
    </w:pPr>
  </w:p>
  <w:p w:rsidR="00ED3607" w:rsidRDefault="00ED36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5"/>
    <w:multiLevelType w:val="multilevel"/>
    <w:tmpl w:val="C994E43A"/>
    <w:lvl w:ilvl="0">
      <w:start w:val="1"/>
      <w:numFmt w:val="decimal"/>
      <w:lvlText w:val="%1."/>
      <w:lvlJc w:val="left"/>
      <w:pPr>
        <w:ind w:left="1200" w:hanging="720"/>
      </w:pPr>
      <w:rPr>
        <w:rFonts w:ascii="Arial" w:hAnsi="Arial" w:cs="Arial" w:hint="default"/>
        <w:b/>
        <w:bCs/>
        <w:sz w:val="24"/>
        <w:szCs w:val="24"/>
      </w:rPr>
    </w:lvl>
    <w:lvl w:ilvl="1">
      <w:start w:val="1"/>
      <w:numFmt w:val="decimal"/>
      <w:lvlText w:val="%1.%2"/>
      <w:lvlJc w:val="left"/>
      <w:pPr>
        <w:ind w:left="1200" w:hanging="720"/>
      </w:pPr>
      <w:rPr>
        <w:rFonts w:ascii="Arial" w:hAnsi="Arial" w:cs="Arial" w:hint="default"/>
        <w:b w:val="0"/>
        <w:bCs w:val="0"/>
        <w:sz w:val="24"/>
        <w:szCs w:val="24"/>
      </w:rPr>
    </w:lvl>
    <w:lvl w:ilvl="2">
      <w:numFmt w:val="bullet"/>
      <w:lvlText w:val="•"/>
      <w:lvlJc w:val="left"/>
      <w:pPr>
        <w:ind w:left="2745" w:hanging="720"/>
      </w:pPr>
    </w:lvl>
    <w:lvl w:ilvl="3">
      <w:numFmt w:val="bullet"/>
      <w:lvlText w:val="•"/>
      <w:lvlJc w:val="left"/>
      <w:pPr>
        <w:ind w:left="3518" w:hanging="720"/>
      </w:pPr>
    </w:lvl>
    <w:lvl w:ilvl="4">
      <w:numFmt w:val="bullet"/>
      <w:lvlText w:val="•"/>
      <w:lvlJc w:val="left"/>
      <w:pPr>
        <w:ind w:left="4290" w:hanging="720"/>
      </w:pPr>
    </w:lvl>
    <w:lvl w:ilvl="5">
      <w:numFmt w:val="bullet"/>
      <w:lvlText w:val="•"/>
      <w:lvlJc w:val="left"/>
      <w:pPr>
        <w:ind w:left="5063" w:hanging="720"/>
      </w:pPr>
    </w:lvl>
    <w:lvl w:ilvl="6">
      <w:numFmt w:val="bullet"/>
      <w:lvlText w:val="•"/>
      <w:lvlJc w:val="left"/>
      <w:pPr>
        <w:ind w:left="5836" w:hanging="720"/>
      </w:pPr>
    </w:lvl>
    <w:lvl w:ilvl="7">
      <w:numFmt w:val="bullet"/>
      <w:lvlText w:val="•"/>
      <w:lvlJc w:val="left"/>
      <w:pPr>
        <w:ind w:left="6608" w:hanging="720"/>
      </w:pPr>
    </w:lvl>
    <w:lvl w:ilvl="8">
      <w:numFmt w:val="bullet"/>
      <w:lvlText w:val="•"/>
      <w:lvlJc w:val="left"/>
      <w:pPr>
        <w:ind w:left="7381" w:hanging="720"/>
      </w:pPr>
    </w:lvl>
  </w:abstractNum>
  <w:abstractNum w:abstractNumId="1">
    <w:nsid w:val="00000406"/>
    <w:multiLevelType w:val="multilevel"/>
    <w:tmpl w:val="2C68D92C"/>
    <w:lvl w:ilvl="0">
      <w:start w:val="2"/>
      <w:numFmt w:val="decimal"/>
      <w:lvlText w:val="%1"/>
      <w:lvlJc w:val="left"/>
      <w:pPr>
        <w:ind w:left="1200" w:hanging="720"/>
      </w:pPr>
      <w:rPr>
        <w:rFonts w:ascii="Arial" w:hAnsi="Arial" w:cs="Arial" w:hint="default"/>
        <w:b/>
        <w:bCs/>
        <w:sz w:val="24"/>
        <w:szCs w:val="24"/>
      </w:rPr>
    </w:lvl>
    <w:lvl w:ilvl="1">
      <w:start w:val="1"/>
      <w:numFmt w:val="decimal"/>
      <w:lvlText w:val="%1.%2"/>
      <w:lvlJc w:val="left"/>
      <w:pPr>
        <w:ind w:left="1111" w:hanging="632"/>
      </w:pPr>
      <w:rPr>
        <w:rFonts w:ascii="Arial" w:hAnsi="Arial" w:cs="Arial" w:hint="default"/>
        <w:b w:val="0"/>
        <w:bCs w:val="0"/>
        <w:sz w:val="24"/>
        <w:szCs w:val="24"/>
      </w:rPr>
    </w:lvl>
    <w:lvl w:ilvl="2">
      <w:numFmt w:val="bullet"/>
      <w:lvlText w:val="•"/>
      <w:lvlJc w:val="left"/>
      <w:pPr>
        <w:ind w:left="2058" w:hanging="632"/>
      </w:pPr>
    </w:lvl>
    <w:lvl w:ilvl="3">
      <w:numFmt w:val="bullet"/>
      <w:lvlText w:val="•"/>
      <w:lvlJc w:val="left"/>
      <w:pPr>
        <w:ind w:left="2917" w:hanging="632"/>
      </w:pPr>
    </w:lvl>
    <w:lvl w:ilvl="4">
      <w:numFmt w:val="bullet"/>
      <w:lvlText w:val="•"/>
      <w:lvlJc w:val="left"/>
      <w:pPr>
        <w:ind w:left="3775" w:hanging="632"/>
      </w:pPr>
    </w:lvl>
    <w:lvl w:ilvl="5">
      <w:numFmt w:val="bullet"/>
      <w:lvlText w:val="•"/>
      <w:lvlJc w:val="left"/>
      <w:pPr>
        <w:ind w:left="4634" w:hanging="632"/>
      </w:pPr>
    </w:lvl>
    <w:lvl w:ilvl="6">
      <w:numFmt w:val="bullet"/>
      <w:lvlText w:val="•"/>
      <w:lvlJc w:val="left"/>
      <w:pPr>
        <w:ind w:left="5492" w:hanging="632"/>
      </w:pPr>
    </w:lvl>
    <w:lvl w:ilvl="7">
      <w:numFmt w:val="bullet"/>
      <w:lvlText w:val="•"/>
      <w:lvlJc w:val="left"/>
      <w:pPr>
        <w:ind w:left="6351" w:hanging="632"/>
      </w:pPr>
    </w:lvl>
    <w:lvl w:ilvl="8">
      <w:numFmt w:val="bullet"/>
      <w:lvlText w:val="•"/>
      <w:lvlJc w:val="left"/>
      <w:pPr>
        <w:ind w:left="7209" w:hanging="632"/>
      </w:pPr>
    </w:lvl>
  </w:abstractNum>
  <w:abstractNum w:abstractNumId="2">
    <w:nsid w:val="034E7447"/>
    <w:multiLevelType w:val="singleLevel"/>
    <w:tmpl w:val="4D327055"/>
    <w:lvl w:ilvl="0">
      <w:start w:val="3"/>
      <w:numFmt w:val="decimal"/>
      <w:lvlText w:val="%1."/>
      <w:lvlJc w:val="left"/>
      <w:pPr>
        <w:tabs>
          <w:tab w:val="num" w:pos="1224"/>
        </w:tabs>
        <w:ind w:left="864" w:hanging="792"/>
      </w:pPr>
      <w:rPr>
        <w:rFonts w:ascii="Cambria" w:hAnsi="Cambria" w:cs="Cambria"/>
        <w:b/>
        <w:bCs/>
        <w:snapToGrid/>
        <w:spacing w:val="32"/>
        <w:w w:val="105"/>
        <w:sz w:val="22"/>
        <w:szCs w:val="22"/>
      </w:rPr>
    </w:lvl>
  </w:abstractNum>
  <w:abstractNum w:abstractNumId="3">
    <w:nsid w:val="343F0A16"/>
    <w:multiLevelType w:val="hybridMultilevel"/>
    <w:tmpl w:val="BBB45C60"/>
    <w:lvl w:ilvl="0" w:tplc="508C60FA">
      <w:start w:val="5"/>
      <w:numFmt w:val="decimal"/>
      <w:lvlText w:val="%1."/>
      <w:lvlJc w:val="left"/>
      <w:pPr>
        <w:tabs>
          <w:tab w:val="num" w:pos="720"/>
        </w:tabs>
        <w:ind w:left="720" w:hanging="360"/>
      </w:pPr>
      <w:rPr>
        <w:rFonts w:cs="Times New Roman" w:hint="default"/>
        <w:b/>
        <w:bCs/>
      </w:rPr>
    </w:lvl>
    <w:lvl w:ilvl="1" w:tplc="40090019">
      <w:start w:val="1"/>
      <w:numFmt w:val="lowerLetter"/>
      <w:lvlText w:val="%2."/>
      <w:lvlJc w:val="left"/>
      <w:pPr>
        <w:tabs>
          <w:tab w:val="num" w:pos="1440"/>
        </w:tabs>
        <w:ind w:left="1440" w:hanging="360"/>
      </w:pPr>
      <w:rPr>
        <w:rFonts w:cs="Times New Roman"/>
      </w:rPr>
    </w:lvl>
    <w:lvl w:ilvl="2" w:tplc="4009001B">
      <w:start w:val="1"/>
      <w:numFmt w:val="lowerRoman"/>
      <w:lvlText w:val="%3."/>
      <w:lvlJc w:val="right"/>
      <w:pPr>
        <w:tabs>
          <w:tab w:val="num" w:pos="2160"/>
        </w:tabs>
        <w:ind w:left="2160" w:hanging="180"/>
      </w:pPr>
      <w:rPr>
        <w:rFonts w:cs="Times New Roman"/>
      </w:rPr>
    </w:lvl>
    <w:lvl w:ilvl="3" w:tplc="4009000F">
      <w:start w:val="1"/>
      <w:numFmt w:val="decimal"/>
      <w:lvlText w:val="%4."/>
      <w:lvlJc w:val="left"/>
      <w:pPr>
        <w:tabs>
          <w:tab w:val="num" w:pos="2880"/>
        </w:tabs>
        <w:ind w:left="2880" w:hanging="360"/>
      </w:pPr>
      <w:rPr>
        <w:rFonts w:cs="Times New Roman"/>
      </w:rPr>
    </w:lvl>
    <w:lvl w:ilvl="4" w:tplc="40090019">
      <w:start w:val="1"/>
      <w:numFmt w:val="lowerLetter"/>
      <w:lvlText w:val="%5."/>
      <w:lvlJc w:val="left"/>
      <w:pPr>
        <w:tabs>
          <w:tab w:val="num" w:pos="3600"/>
        </w:tabs>
        <w:ind w:left="3600" w:hanging="360"/>
      </w:pPr>
      <w:rPr>
        <w:rFonts w:cs="Times New Roman"/>
      </w:rPr>
    </w:lvl>
    <w:lvl w:ilvl="5" w:tplc="4009001B">
      <w:start w:val="1"/>
      <w:numFmt w:val="lowerRoman"/>
      <w:lvlText w:val="%6."/>
      <w:lvlJc w:val="right"/>
      <w:pPr>
        <w:tabs>
          <w:tab w:val="num" w:pos="4320"/>
        </w:tabs>
        <w:ind w:left="4320" w:hanging="180"/>
      </w:pPr>
      <w:rPr>
        <w:rFonts w:cs="Times New Roman"/>
      </w:rPr>
    </w:lvl>
    <w:lvl w:ilvl="6" w:tplc="4009000F">
      <w:start w:val="1"/>
      <w:numFmt w:val="decimal"/>
      <w:lvlText w:val="%7."/>
      <w:lvlJc w:val="left"/>
      <w:pPr>
        <w:tabs>
          <w:tab w:val="num" w:pos="5040"/>
        </w:tabs>
        <w:ind w:left="5040" w:hanging="360"/>
      </w:pPr>
      <w:rPr>
        <w:rFonts w:cs="Times New Roman"/>
      </w:rPr>
    </w:lvl>
    <w:lvl w:ilvl="7" w:tplc="40090019">
      <w:start w:val="1"/>
      <w:numFmt w:val="lowerLetter"/>
      <w:lvlText w:val="%8."/>
      <w:lvlJc w:val="left"/>
      <w:pPr>
        <w:tabs>
          <w:tab w:val="num" w:pos="5760"/>
        </w:tabs>
        <w:ind w:left="5760" w:hanging="360"/>
      </w:pPr>
      <w:rPr>
        <w:rFonts w:cs="Times New Roman"/>
      </w:rPr>
    </w:lvl>
    <w:lvl w:ilvl="8" w:tplc="400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3890"/>
    <w:rsid w:val="00173D64"/>
    <w:rsid w:val="001A1DC6"/>
    <w:rsid w:val="00362FB5"/>
    <w:rsid w:val="003D2ED4"/>
    <w:rsid w:val="0057030D"/>
    <w:rsid w:val="005734AC"/>
    <w:rsid w:val="00632FDB"/>
    <w:rsid w:val="008B3ED8"/>
    <w:rsid w:val="008C3AD3"/>
    <w:rsid w:val="009B3890"/>
    <w:rsid w:val="00AC3A87"/>
    <w:rsid w:val="00C572A3"/>
    <w:rsid w:val="00ED3607"/>
    <w:rsid w:val="00F5647F"/>
    <w:rsid w:val="00F602FA"/>
    <w:rsid w:val="00F77457"/>
    <w:rsid w:val="00F83BF5"/>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4AC"/>
    <w:pPr>
      <w:spacing w:after="200" w:line="276" w:lineRule="auto"/>
    </w:pPr>
    <w:rPr>
      <w:rFonts w:cs="Calibri"/>
      <w:lang w:eastAsia="en-US"/>
    </w:rPr>
  </w:style>
  <w:style w:type="paragraph" w:styleId="Heading1">
    <w:name w:val="heading 1"/>
    <w:aliases w:val="(1.0,2.0,3.0......) sau,h1,b1"/>
    <w:basedOn w:val="Normal"/>
    <w:next w:val="Normal"/>
    <w:link w:val="Heading1Char"/>
    <w:uiPriority w:val="99"/>
    <w:qFormat/>
    <w:rsid w:val="00F83BF5"/>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0 Char,2.0 Char,3.0......) sau Char,h1 Char,b1 Char"/>
    <w:basedOn w:val="DefaultParagraphFont"/>
    <w:link w:val="Heading1"/>
    <w:uiPriority w:val="99"/>
    <w:locked/>
    <w:rsid w:val="00F83BF5"/>
    <w:rPr>
      <w:rFonts w:ascii="Arial" w:hAnsi="Arial" w:cs="Arial"/>
      <w:b/>
      <w:bCs/>
      <w:kern w:val="32"/>
      <w:sz w:val="32"/>
      <w:szCs w:val="32"/>
      <w:lang w:val="en-US"/>
    </w:rPr>
  </w:style>
  <w:style w:type="paragraph" w:styleId="BodyText">
    <w:name w:val="Body Text"/>
    <w:basedOn w:val="Normal"/>
    <w:link w:val="BodyTextChar"/>
    <w:uiPriority w:val="99"/>
    <w:rsid w:val="00F83BF5"/>
    <w:pPr>
      <w:spacing w:after="240" w:line="312" w:lineRule="auto"/>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locked/>
    <w:rsid w:val="00F83BF5"/>
    <w:rPr>
      <w:rFonts w:ascii="Times New Roman" w:hAnsi="Times New Roman" w:cs="Times New Roman"/>
      <w:sz w:val="24"/>
      <w:szCs w:val="24"/>
      <w:lang w:val="en-US"/>
    </w:rPr>
  </w:style>
  <w:style w:type="paragraph" w:styleId="Header">
    <w:name w:val="header"/>
    <w:aliases w:val="h"/>
    <w:basedOn w:val="Normal"/>
    <w:link w:val="HeaderChar"/>
    <w:uiPriority w:val="99"/>
    <w:rsid w:val="00C572A3"/>
    <w:pPr>
      <w:tabs>
        <w:tab w:val="center" w:pos="4513"/>
        <w:tab w:val="right" w:pos="9026"/>
      </w:tabs>
      <w:spacing w:after="0" w:line="240" w:lineRule="auto"/>
    </w:pPr>
  </w:style>
  <w:style w:type="character" w:customStyle="1" w:styleId="HeaderChar">
    <w:name w:val="Header Char"/>
    <w:aliases w:val="h Char"/>
    <w:basedOn w:val="DefaultParagraphFont"/>
    <w:link w:val="Header"/>
    <w:uiPriority w:val="99"/>
    <w:locked/>
    <w:rsid w:val="00C572A3"/>
    <w:rPr>
      <w:rFonts w:cs="Times New Roman"/>
    </w:rPr>
  </w:style>
  <w:style w:type="paragraph" w:styleId="Footer">
    <w:name w:val="footer"/>
    <w:basedOn w:val="Normal"/>
    <w:link w:val="FooterChar"/>
    <w:uiPriority w:val="99"/>
    <w:rsid w:val="00C572A3"/>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C572A3"/>
    <w:rPr>
      <w:rFonts w:cs="Times New Roman"/>
    </w:rPr>
  </w:style>
  <w:style w:type="character" w:styleId="PageNumber">
    <w:name w:val="page number"/>
    <w:basedOn w:val="DefaultParagraphFont"/>
    <w:uiPriority w:val="99"/>
    <w:rsid w:val="00C572A3"/>
    <w:rPr>
      <w:rFonts w:cs="Times New Roman"/>
    </w:rPr>
  </w:style>
  <w:style w:type="character" w:customStyle="1" w:styleId="CharacterStyle2">
    <w:name w:val="Character Style 2"/>
    <w:uiPriority w:val="99"/>
    <w:rsid w:val="00632FDB"/>
    <w:rPr>
      <w:sz w:val="20"/>
    </w:rPr>
  </w:style>
  <w:style w:type="paragraph" w:customStyle="1" w:styleId="Style1">
    <w:name w:val="Style 1"/>
    <w:basedOn w:val="Normal"/>
    <w:uiPriority w:val="99"/>
    <w:rsid w:val="00632FDB"/>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646</Words>
  <Characters>3683</Characters>
  <Application>Microsoft Office Outlook</Application>
  <DocSecurity>0</DocSecurity>
  <Lines>0</Lines>
  <Paragraphs>0</Paragraphs>
  <ScaleCrop>false</ScaleCrop>
  <Company>holtec consulting Pvt.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Highway</cp:lastModifiedBy>
  <cp:revision>5</cp:revision>
  <dcterms:created xsi:type="dcterms:W3CDTF">2018-02-02T05:51:00Z</dcterms:created>
  <dcterms:modified xsi:type="dcterms:W3CDTF">2018-12-24T09:48:00Z</dcterms:modified>
</cp:coreProperties>
</file>